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F78" w:rsidRPr="00396800" w:rsidRDefault="00F40F78" w:rsidP="00F40F78">
      <w:pPr>
        <w:jc w:val="center"/>
        <w:rPr>
          <w:b/>
          <w:sz w:val="24"/>
          <w:szCs w:val="24"/>
          <w:lang w:val="uk-UA"/>
        </w:rPr>
      </w:pPr>
      <w:bookmarkStart w:id="0" w:name="_GoBack"/>
      <w:bookmarkEnd w:id="0"/>
      <w:r w:rsidRPr="00396800">
        <w:rPr>
          <w:b/>
          <w:sz w:val="24"/>
          <w:szCs w:val="24"/>
          <w:lang w:val="uk-UA"/>
        </w:rPr>
        <w:t>Орієнтовна</w:t>
      </w:r>
      <w:r w:rsidRPr="00396800">
        <w:rPr>
          <w:b/>
          <w:sz w:val="24"/>
          <w:szCs w:val="24"/>
          <w:lang w:val="uk-UA"/>
        </w:rPr>
        <w:t xml:space="preserve"> вартість (кошторис) проекту*</w:t>
      </w:r>
    </w:p>
    <w:p w:rsidR="00E5681B" w:rsidRPr="00FC15CA" w:rsidRDefault="00F40F78" w:rsidP="00E5681B">
      <w:pPr>
        <w:spacing w:after="0" w:line="240" w:lineRule="auto"/>
        <w:jc w:val="both"/>
        <w:rPr>
          <w:b/>
          <w:i/>
          <w:color w:val="0070C0"/>
          <w:sz w:val="24"/>
          <w:szCs w:val="24"/>
          <w:lang w:val="uk-UA"/>
        </w:rPr>
      </w:pPr>
      <w:r w:rsidRPr="00FC15CA">
        <w:rPr>
          <w:b/>
          <w:color w:val="0070C0"/>
          <w:sz w:val="24"/>
          <w:szCs w:val="24"/>
          <w:lang w:val="uk-UA"/>
        </w:rPr>
        <w:t xml:space="preserve"> </w:t>
      </w:r>
      <w:r w:rsidRPr="00FC15CA">
        <w:rPr>
          <w:b/>
          <w:i/>
          <w:color w:val="0070C0"/>
          <w:sz w:val="24"/>
          <w:szCs w:val="24"/>
          <w:lang w:val="uk-UA"/>
        </w:rPr>
        <w:t xml:space="preserve">«Інноваційна система </w:t>
      </w:r>
      <w:proofErr w:type="spellStart"/>
      <w:r w:rsidRPr="00FC15CA">
        <w:rPr>
          <w:b/>
          <w:i/>
          <w:color w:val="0070C0"/>
          <w:sz w:val="24"/>
          <w:szCs w:val="24"/>
          <w:lang w:val="uk-UA"/>
        </w:rPr>
        <w:t>відеонагляду</w:t>
      </w:r>
      <w:proofErr w:type="spellEnd"/>
      <w:r w:rsidRPr="00FC15CA">
        <w:rPr>
          <w:b/>
          <w:i/>
          <w:color w:val="0070C0"/>
          <w:sz w:val="24"/>
          <w:szCs w:val="24"/>
          <w:lang w:val="uk-UA"/>
        </w:rPr>
        <w:t xml:space="preserve"> для безпеки і громадського порядку історичної частини </w:t>
      </w:r>
      <w:proofErr w:type="spellStart"/>
      <w:r w:rsidRPr="00FC15CA">
        <w:rPr>
          <w:b/>
          <w:i/>
          <w:color w:val="0070C0"/>
          <w:sz w:val="24"/>
          <w:szCs w:val="24"/>
          <w:lang w:val="uk-UA"/>
        </w:rPr>
        <w:t>Галагов</w:t>
      </w:r>
      <w:proofErr w:type="spellEnd"/>
      <w:r w:rsidR="00E5681B" w:rsidRPr="00FC15CA">
        <w:rPr>
          <w:b/>
          <w:i/>
          <w:color w:val="0070C0"/>
          <w:sz w:val="24"/>
          <w:szCs w:val="24"/>
          <w:lang w:val="uk-UA"/>
        </w:rPr>
        <w:t>:</w:t>
      </w:r>
      <w:r w:rsidR="00E5681B" w:rsidRPr="00FC15CA">
        <w:rPr>
          <w:color w:val="0070C0"/>
          <w:lang w:val="uk-UA"/>
        </w:rPr>
        <w:t xml:space="preserve"> </w:t>
      </w:r>
      <w:r w:rsidR="00E5681B" w:rsidRPr="00FC15CA">
        <w:rPr>
          <w:b/>
          <w:i/>
          <w:color w:val="0070C0"/>
          <w:sz w:val="24"/>
          <w:szCs w:val="24"/>
          <w:lang w:val="uk-UA"/>
        </w:rPr>
        <w:t>Безпека і комфорт дітей, молоді, сімейного відпочинку громадян та гостей м. Ужгорода</w:t>
      </w:r>
      <w:r w:rsidRPr="00FC15CA">
        <w:rPr>
          <w:b/>
          <w:i/>
          <w:color w:val="0070C0"/>
          <w:sz w:val="24"/>
          <w:szCs w:val="24"/>
          <w:lang w:val="uk-UA"/>
        </w:rPr>
        <w:t>»</w:t>
      </w:r>
    </w:p>
    <w:p w:rsidR="00F40F78" w:rsidRPr="00E5681B" w:rsidRDefault="00F40F78" w:rsidP="00E5681B">
      <w:pPr>
        <w:spacing w:after="0" w:line="240" w:lineRule="auto"/>
        <w:jc w:val="both"/>
        <w:rPr>
          <w:b/>
          <w:i/>
          <w:sz w:val="24"/>
          <w:szCs w:val="24"/>
          <w:lang w:val="uk-UA"/>
        </w:rPr>
      </w:pPr>
      <w:r w:rsidRPr="00396800">
        <w:rPr>
          <w:lang w:val="uk-UA"/>
        </w:rPr>
        <w:t xml:space="preserve">*з урахуванням 20% на курсові зміни і </w:t>
      </w:r>
      <w:proofErr w:type="spellStart"/>
      <w:r w:rsidRPr="00396800">
        <w:rPr>
          <w:lang w:val="uk-UA"/>
        </w:rPr>
        <w:t>форсмажор</w:t>
      </w:r>
      <w:proofErr w:type="spellEnd"/>
    </w:p>
    <w:p w:rsidR="00E5681B" w:rsidRDefault="00E5681B" w:rsidP="00E5681B">
      <w:pPr>
        <w:spacing w:after="0" w:line="240" w:lineRule="auto"/>
        <w:jc w:val="both"/>
        <w:rPr>
          <w:b/>
          <w:lang w:val="uk-UA"/>
        </w:rPr>
      </w:pPr>
    </w:p>
    <w:p w:rsidR="00F40F78" w:rsidRPr="00E5681B" w:rsidRDefault="00F40F78" w:rsidP="00E5681B">
      <w:pPr>
        <w:spacing w:after="0" w:line="240" w:lineRule="auto"/>
        <w:jc w:val="both"/>
        <w:rPr>
          <w:b/>
          <w:lang w:val="uk-UA"/>
        </w:rPr>
      </w:pPr>
      <w:r w:rsidRPr="00396800">
        <w:rPr>
          <w:b/>
          <w:lang w:val="uk-UA"/>
        </w:rPr>
        <w:t xml:space="preserve">Місце реалізації проекту: </w:t>
      </w:r>
      <w:r w:rsidRPr="00396800">
        <w:rPr>
          <w:lang w:val="uk-UA"/>
        </w:rPr>
        <w:t>Будівля  і територія УСШ №3 («</w:t>
      </w:r>
      <w:proofErr w:type="spellStart"/>
      <w:r w:rsidRPr="00396800">
        <w:rPr>
          <w:lang w:val="uk-UA"/>
        </w:rPr>
        <w:t>Масарікової</w:t>
      </w:r>
      <w:proofErr w:type="spellEnd"/>
      <w:r w:rsidRPr="00396800">
        <w:rPr>
          <w:lang w:val="uk-UA"/>
        </w:rPr>
        <w:t xml:space="preserve"> школи» за </w:t>
      </w:r>
      <w:proofErr w:type="spellStart"/>
      <w:r w:rsidRPr="00396800">
        <w:rPr>
          <w:lang w:val="uk-UA"/>
        </w:rPr>
        <w:t>адресою</w:t>
      </w:r>
      <w:proofErr w:type="spellEnd"/>
      <w:r w:rsidRPr="00396800">
        <w:rPr>
          <w:lang w:val="uk-UA"/>
        </w:rPr>
        <w:t xml:space="preserve"> </w:t>
      </w:r>
      <w:proofErr w:type="spellStart"/>
      <w:r w:rsidRPr="00396800">
        <w:rPr>
          <w:lang w:val="uk-UA"/>
        </w:rPr>
        <w:t>наб</w:t>
      </w:r>
      <w:proofErr w:type="spellEnd"/>
      <w:r w:rsidRPr="00396800">
        <w:rPr>
          <w:lang w:val="uk-UA"/>
        </w:rPr>
        <w:t xml:space="preserve">. Незалежності, 19), територія набережної Незалежності навколо і вздовж,  пішохідні переходи транспортної магістралі по вул. Довженка, що знаходяться в адміністративному центрі </w:t>
      </w:r>
      <w:proofErr w:type="spellStart"/>
      <w:r w:rsidRPr="00396800">
        <w:rPr>
          <w:lang w:val="uk-UA"/>
        </w:rPr>
        <w:t>Галагов</w:t>
      </w:r>
      <w:proofErr w:type="spellEnd"/>
      <w:r w:rsidRPr="00396800">
        <w:rPr>
          <w:lang w:val="uk-UA"/>
        </w:rPr>
        <w:t xml:space="preserve"> історичної частини міста Ужгорода</w:t>
      </w:r>
    </w:p>
    <w:tbl>
      <w:tblPr>
        <w:tblW w:w="9213" w:type="dxa"/>
        <w:tblInd w:w="142" w:type="dxa"/>
        <w:tblLook w:val="04A0" w:firstRow="1" w:lastRow="0" w:firstColumn="1" w:lastColumn="0" w:noHBand="0" w:noVBand="1"/>
      </w:tblPr>
      <w:tblGrid>
        <w:gridCol w:w="439"/>
        <w:gridCol w:w="4724"/>
        <w:gridCol w:w="1373"/>
        <w:gridCol w:w="1459"/>
        <w:gridCol w:w="1218"/>
      </w:tblGrid>
      <w:tr w:rsidR="00396800" w:rsidRPr="00213F74" w:rsidTr="00396800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FF0000"/>
                <w:lang w:eastAsia="ru-RU"/>
              </w:rPr>
              <w:t>Курс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FF0000"/>
                <w:lang w:eastAsia="ru-RU"/>
              </w:rPr>
              <w:t>29</w:t>
            </w:r>
          </w:p>
        </w:tc>
      </w:tr>
      <w:tr w:rsidR="00396800" w:rsidRPr="00213F74" w:rsidTr="00396800">
        <w:trPr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Назва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uk-UA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Кількість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Цін</w:t>
            </w:r>
            <w:r w:rsidRPr="00213F7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а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Сум</w:t>
            </w:r>
            <w:r w:rsidRPr="00213F7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а</w:t>
            </w:r>
          </w:p>
        </w:tc>
      </w:tr>
      <w:tr w:rsidR="00396800" w:rsidRPr="00213F74" w:rsidTr="00396800">
        <w:trPr>
          <w:trHeight w:val="156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val="en-US" w:eastAsia="ru-RU"/>
              </w:rPr>
              <w:t>Avigilon ACC 6 Enterprise license for up to 4 camera channels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53592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107184</w:t>
            </w:r>
          </w:p>
        </w:tc>
      </w:tr>
      <w:tr w:rsidR="00396800" w:rsidRPr="00213F74" w:rsidTr="00396800">
        <w:trPr>
          <w:trHeight w:val="689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333333"/>
                <w:lang w:eastAsia="ru-RU"/>
              </w:rPr>
              <w:t>В</w:t>
            </w:r>
            <w:r>
              <w:rPr>
                <w:rFonts w:ascii="Calibri" w:eastAsia="Times New Roman" w:hAnsi="Calibri" w:cs="Calibri"/>
                <w:color w:val="333333"/>
                <w:lang w:val="uk-UA" w:eastAsia="ru-RU"/>
              </w:rPr>
              <w:t>і</w:t>
            </w:r>
            <w:proofErr w:type="spellStart"/>
            <w:r w:rsidRPr="00213F74">
              <w:rPr>
                <w:rFonts w:ascii="Calibri" w:eastAsia="Times New Roman" w:hAnsi="Calibri" w:cs="Calibri"/>
                <w:color w:val="333333"/>
                <w:lang w:eastAsia="ru-RU"/>
              </w:rPr>
              <w:t>деокамера</w:t>
            </w:r>
            <w:proofErr w:type="spellEnd"/>
            <w:r w:rsidRPr="00213F74">
              <w:rPr>
                <w:rFonts w:ascii="Calibri" w:eastAsia="Times New Roman" w:hAnsi="Calibri" w:cs="Calibri"/>
                <w:color w:val="333333"/>
                <w:lang w:val="en-US" w:eastAsia="ru-RU"/>
              </w:rPr>
              <w:t xml:space="preserve"> Avigilon 5.0L-H4A-BO1-IR 5.0 Megapixel, </w:t>
            </w:r>
            <w:proofErr w:type="spellStart"/>
            <w:r w:rsidRPr="00213F74">
              <w:rPr>
                <w:rFonts w:ascii="Calibri" w:eastAsia="Times New Roman" w:hAnsi="Calibri" w:cs="Calibri"/>
                <w:color w:val="333333"/>
                <w:lang w:val="en-US" w:eastAsia="ru-RU"/>
              </w:rPr>
              <w:t>LightCatcher</w:t>
            </w:r>
            <w:proofErr w:type="spellEnd"/>
            <w:r w:rsidRPr="00213F74">
              <w:rPr>
                <w:rFonts w:ascii="Calibri" w:eastAsia="Times New Roman" w:hAnsi="Calibri" w:cs="Calibri"/>
                <w:color w:val="333333"/>
                <w:lang w:val="en-US" w:eastAsia="ru-RU"/>
              </w:rPr>
              <w:t>, 4.3-8mm f/1.8 P-iris lens, Integrated IR, Self-Learning Video Analytics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50315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251575</w:t>
            </w:r>
          </w:p>
        </w:tc>
      </w:tr>
      <w:tr w:rsidR="00396800" w:rsidRPr="00213F74" w:rsidTr="00396800">
        <w:trPr>
          <w:trHeight w:val="773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Коммутатор </w:t>
            </w:r>
            <w:proofErr w:type="spellStart"/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Edge-Core</w:t>
            </w:r>
            <w:proofErr w:type="spellEnd"/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E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CS2100-10P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PoE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коммутатор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рівня</w:t>
            </w:r>
            <w:proofErr w:type="spellEnd"/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L3, 8 x 10/100/1000 RJ45 </w:t>
            </w:r>
            <w:proofErr w:type="spellStart"/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PoE</w:t>
            </w:r>
            <w:proofErr w:type="spellEnd"/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2 x 1G SFP, </w:t>
            </w:r>
            <w:proofErr w:type="spellStart"/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Бютжет</w:t>
            </w:r>
            <w:proofErr w:type="spellEnd"/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PoE</w:t>
            </w:r>
            <w:proofErr w:type="spellEnd"/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- 160 W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7840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lang w:eastAsia="ru-RU"/>
              </w:rPr>
              <w:t>7840</w:t>
            </w:r>
          </w:p>
        </w:tc>
      </w:tr>
      <w:tr w:rsidR="00396800" w:rsidRPr="00213F74" w:rsidTr="00396800">
        <w:trPr>
          <w:trHeight w:val="399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Кабель UTP 4x2х0,51, кат.5е, </w:t>
            </w:r>
            <w:proofErr w:type="spellStart"/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КППт</w:t>
            </w:r>
            <w:proofErr w:type="spellEnd"/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-ВП(100), </w:t>
            </w:r>
            <w:proofErr w:type="spellStart"/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зовнішній</w:t>
            </w:r>
            <w:proofErr w:type="spellEnd"/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, 305 м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2900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2900</w:t>
            </w:r>
          </w:p>
        </w:tc>
      </w:tr>
      <w:tr w:rsidR="00396800" w:rsidRPr="00213F74" w:rsidTr="00396800">
        <w:trPr>
          <w:trHeight w:val="691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F78" w:rsidRPr="00213F74" w:rsidRDefault="00F40F78" w:rsidP="0090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Жор</w:t>
            </w: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сткий</w:t>
            </w:r>
            <w:proofErr w:type="spellEnd"/>
            <w:r w:rsidRPr="00213F74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диск</w:t>
            </w:r>
            <w:r w:rsidRPr="00213F74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внутрішній</w:t>
            </w:r>
            <w:proofErr w:type="spellEnd"/>
            <w:r w:rsidRPr="00213F74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Seagate Archive ST8000AS0002 8000 </w:t>
            </w: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ГБ</w:t>
            </w:r>
            <w:r w:rsidRPr="00213F74">
              <w:rPr>
                <w:rFonts w:ascii="Calibri" w:eastAsia="Times New Roman" w:hAnsi="Calibri" w:cs="Calibri"/>
                <w:color w:val="000000"/>
                <w:lang w:val="en-US" w:eastAsia="ru-RU"/>
              </w:rPr>
              <w:t>, 3,5", SATA 3.0, 5900, 128</w:t>
            </w: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МБ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7900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7900</w:t>
            </w:r>
          </w:p>
        </w:tc>
      </w:tr>
      <w:tr w:rsidR="00396800" w:rsidRPr="00213F74" w:rsidTr="00396800">
        <w:trPr>
          <w:trHeight w:val="447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Кріплення</w:t>
            </w:r>
            <w:proofErr w:type="spellEnd"/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і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дрібні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видаткові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матеріали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асортименті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800</w:t>
            </w:r>
          </w:p>
        </w:tc>
      </w:tr>
      <w:tr w:rsidR="00396800" w:rsidRPr="00213F74" w:rsidTr="00396800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Короб 25х16, МК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39,2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1568</w:t>
            </w:r>
          </w:p>
        </w:tc>
      </w:tr>
      <w:tr w:rsidR="00396800" w:rsidRPr="00213F74" w:rsidTr="00396800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Бокс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пластикови</w:t>
            </w: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й</w:t>
            </w:r>
            <w:proofErr w:type="spellEnd"/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в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улични</w:t>
            </w: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й</w:t>
            </w:r>
            <w:proofErr w:type="spellEnd"/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IP 54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</w:tr>
      <w:tr w:rsidR="00396800" w:rsidRPr="00213F74" w:rsidTr="00396800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Ethernet </w:t>
            </w: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Коммутатор</w:t>
            </w:r>
            <w:r w:rsidRPr="00213F74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Edge-Core ECS2100-10P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7840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7840</w:t>
            </w:r>
          </w:p>
        </w:tc>
      </w:tr>
      <w:tr w:rsidR="00396800" w:rsidRPr="00213F74" w:rsidTr="00396800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Усього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387907</w:t>
            </w:r>
          </w:p>
        </w:tc>
      </w:tr>
      <w:tr w:rsidR="00396800" w:rsidRPr="00213F74" w:rsidTr="00396800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800" w:rsidRPr="00213F74" w:rsidTr="00396800">
        <w:trPr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Роботи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Кількість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Ці</w:t>
            </w:r>
            <w:r w:rsidRPr="00213F7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на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Су</w:t>
            </w:r>
            <w:r w:rsidRPr="00213F7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ма</w:t>
            </w:r>
          </w:p>
        </w:tc>
      </w:tr>
      <w:tr w:rsidR="00396800" w:rsidRPr="00213F74" w:rsidTr="00396800">
        <w:trPr>
          <w:trHeight w:val="311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Протяжка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зовнішнього</w:t>
            </w:r>
            <w:proofErr w:type="spellEnd"/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кабелю UTP на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висоті</w:t>
            </w:r>
            <w:proofErr w:type="spellEnd"/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вище</w:t>
            </w: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3.5м 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305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5795</w:t>
            </w:r>
          </w:p>
        </w:tc>
      </w:tr>
      <w:tr w:rsidR="00396800" w:rsidRPr="00213F74" w:rsidTr="00396800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Встановлення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HDD і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налаштування</w:t>
            </w:r>
            <w:proofErr w:type="spellEnd"/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</w:t>
            </w:r>
            <w:proofErr w:type="spellStart"/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Avigilon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580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580</w:t>
            </w:r>
          </w:p>
        </w:tc>
      </w:tr>
      <w:tr w:rsidR="00396800" w:rsidRPr="00213F74" w:rsidTr="00396800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Встановлення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і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налаштування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вуличної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камери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4350</w:t>
            </w:r>
          </w:p>
        </w:tc>
      </w:tr>
      <w:tr w:rsidR="00396800" w:rsidRPr="00213F74" w:rsidTr="00396800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Встановлення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ліцензії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підключення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камер до</w:t>
            </w: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ACC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870</w:t>
            </w:r>
          </w:p>
        </w:tc>
      </w:tr>
      <w:tr w:rsidR="00396800" w:rsidRPr="00213F74" w:rsidTr="00396800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Усього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11595</w:t>
            </w:r>
          </w:p>
        </w:tc>
      </w:tr>
      <w:tr w:rsidR="00396800" w:rsidRPr="00213F74" w:rsidTr="00396800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800" w:rsidRPr="00213F74" w:rsidTr="00396800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78" w:rsidRPr="00213F74" w:rsidRDefault="00396800" w:rsidP="00396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Усього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матеріали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і </w:t>
            </w:r>
            <w:proofErr w:type="spellStart"/>
            <w:r w:rsidR="00F40F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роботи</w:t>
            </w:r>
            <w:proofErr w:type="spellEnd"/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399502</w:t>
            </w:r>
          </w:p>
        </w:tc>
      </w:tr>
      <w:tr w:rsidR="00396800" w:rsidRPr="00213F74" w:rsidTr="00396800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3968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Усього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із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врахуванням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20% на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курсові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зміни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і</w:t>
            </w:r>
            <w:r w:rsidRPr="00213F7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13F7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форсмажор</w:t>
            </w:r>
            <w:proofErr w:type="spellEnd"/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3F74">
              <w:rPr>
                <w:rFonts w:ascii="Calibri" w:eastAsia="Times New Roman" w:hAnsi="Calibri" w:cs="Calibri"/>
                <w:color w:val="000000"/>
                <w:lang w:eastAsia="ru-RU"/>
              </w:rPr>
              <w:t>479402,4</w:t>
            </w:r>
          </w:p>
        </w:tc>
      </w:tr>
      <w:tr w:rsidR="00396800" w:rsidRPr="00213F74" w:rsidTr="00396800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78" w:rsidRPr="00213F74" w:rsidRDefault="00F40F78" w:rsidP="0090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40F78" w:rsidRDefault="00F40F78" w:rsidP="00F40F78"/>
    <w:p w:rsidR="00F40F78" w:rsidRDefault="00F40F78" w:rsidP="00F40F78"/>
    <w:p w:rsidR="00F40F78" w:rsidRPr="00F40F78" w:rsidRDefault="00F40F78" w:rsidP="00F40F78">
      <w:pPr>
        <w:jc w:val="both"/>
        <w:rPr>
          <w:sz w:val="24"/>
          <w:szCs w:val="24"/>
          <w:lang w:val="uk-UA"/>
        </w:rPr>
      </w:pPr>
    </w:p>
    <w:sectPr w:rsidR="00F40F78" w:rsidRPr="00F40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74"/>
    <w:rsid w:val="0015549B"/>
    <w:rsid w:val="00213F74"/>
    <w:rsid w:val="00396800"/>
    <w:rsid w:val="00454F63"/>
    <w:rsid w:val="009625E1"/>
    <w:rsid w:val="00C12649"/>
    <w:rsid w:val="00E5681B"/>
    <w:rsid w:val="00F40F78"/>
    <w:rsid w:val="00F73DDD"/>
    <w:rsid w:val="00FC15CA"/>
    <w:rsid w:val="00FD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9297"/>
  <w15:chartTrackingRefBased/>
  <w15:docId w15:val="{3059603D-BBEF-468B-A428-FA216DA5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2018-01-30T16:50:00Z</dcterms:created>
  <dcterms:modified xsi:type="dcterms:W3CDTF">2018-01-30T16:50:00Z</dcterms:modified>
</cp:coreProperties>
</file>