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78" w:rsidRDefault="00A86878" w:rsidP="00A86878">
      <w:pPr>
        <w:pStyle w:val="a3"/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A86878" w:rsidRDefault="00A86878" w:rsidP="00A86878">
      <w:pPr>
        <w:pStyle w:val="a3"/>
        <w:shd w:val="clear" w:color="auto" w:fill="FFFFFF"/>
        <w:jc w:val="both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</w:rPr>
        <w:t xml:space="preserve">Проект спрямований на створення безпечного, </w:t>
      </w:r>
      <w:proofErr w:type="spellStart"/>
      <w:r>
        <w:rPr>
          <w:b/>
          <w:sz w:val="28"/>
          <w:szCs w:val="28"/>
          <w:lang w:val="ru-RU"/>
        </w:rPr>
        <w:t>комфотного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еколог</w:t>
      </w:r>
      <w:proofErr w:type="spellEnd"/>
      <w:r>
        <w:rPr>
          <w:b/>
          <w:sz w:val="28"/>
          <w:szCs w:val="28"/>
        </w:rPr>
        <w:t>і</w:t>
      </w:r>
      <w:proofErr w:type="spellStart"/>
      <w:r>
        <w:rPr>
          <w:b/>
          <w:sz w:val="28"/>
          <w:szCs w:val="28"/>
          <w:lang w:val="ru-RU"/>
        </w:rPr>
        <w:t>чного</w:t>
      </w:r>
      <w:proofErr w:type="spellEnd"/>
      <w:r>
        <w:rPr>
          <w:b/>
          <w:sz w:val="28"/>
          <w:szCs w:val="28"/>
          <w:lang w:val="ru-RU"/>
        </w:rPr>
        <w:t xml:space="preserve"> двору з </w:t>
      </w:r>
      <w:proofErr w:type="spellStart"/>
      <w:r>
        <w:rPr>
          <w:b/>
          <w:sz w:val="28"/>
          <w:szCs w:val="28"/>
          <w:lang w:val="ru-RU"/>
        </w:rPr>
        <w:t>влаштуванням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першої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еко</w:t>
      </w:r>
      <w:proofErr w:type="spellEnd"/>
      <w:r>
        <w:rPr>
          <w:b/>
          <w:sz w:val="28"/>
          <w:szCs w:val="28"/>
          <w:lang w:val="ru-RU"/>
        </w:rPr>
        <w:t>-</w:t>
      </w:r>
      <w:proofErr w:type="spellStart"/>
      <w:r>
        <w:rPr>
          <w:b/>
          <w:sz w:val="28"/>
          <w:szCs w:val="28"/>
        </w:rPr>
        <w:t>парко</w:t>
      </w:r>
      <w:r w:rsidR="00FD28EF">
        <w:rPr>
          <w:b/>
          <w:sz w:val="28"/>
          <w:szCs w:val="28"/>
        </w:rPr>
        <w:t>вки</w:t>
      </w:r>
      <w:proofErr w:type="spellEnd"/>
      <w:r w:rsidR="00FD28EF">
        <w:rPr>
          <w:b/>
          <w:sz w:val="28"/>
          <w:szCs w:val="28"/>
        </w:rPr>
        <w:t xml:space="preserve"> для автомобілів в Ужгороді</w:t>
      </w:r>
      <w:r>
        <w:rPr>
          <w:b/>
          <w:sz w:val="28"/>
          <w:szCs w:val="28"/>
        </w:rPr>
        <w:t>.</w:t>
      </w:r>
      <w:bookmarkEnd w:id="0"/>
    </w:p>
    <w:p w:rsidR="00A86878" w:rsidRPr="00A86878" w:rsidRDefault="00A86878" w:rsidP="00A8687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Для кожного </w:t>
      </w:r>
      <w:proofErr w:type="spellStart"/>
      <w:r>
        <w:rPr>
          <w:sz w:val="28"/>
          <w:szCs w:val="28"/>
          <w:lang w:val="ru-RU"/>
        </w:rPr>
        <w:t>будинку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найбільш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важливими</w:t>
      </w:r>
      <w:proofErr w:type="spell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комфрту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жителів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вирішилось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завдяки</w:t>
      </w:r>
      <w:proofErr w:type="spellEnd"/>
      <w:r>
        <w:rPr>
          <w:sz w:val="28"/>
          <w:szCs w:val="28"/>
          <w:lang w:val="ru-RU"/>
        </w:rPr>
        <w:t xml:space="preserve"> перемоги на </w:t>
      </w:r>
      <w:proofErr w:type="spellStart"/>
      <w:r>
        <w:rPr>
          <w:sz w:val="28"/>
          <w:szCs w:val="28"/>
          <w:lang w:val="ru-RU"/>
        </w:rPr>
        <w:t>громадському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бюджеті</w:t>
      </w:r>
      <w:proofErr w:type="spellEnd"/>
      <w:r>
        <w:rPr>
          <w:sz w:val="28"/>
          <w:szCs w:val="28"/>
          <w:lang w:val="ru-RU"/>
        </w:rPr>
        <w:t xml:space="preserve"> 2017 проекту «</w:t>
      </w:r>
      <w:proofErr w:type="spellStart"/>
      <w:r>
        <w:rPr>
          <w:sz w:val="28"/>
          <w:szCs w:val="28"/>
          <w:lang w:val="ru-RU"/>
        </w:rPr>
        <w:t>Безпечний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комфортний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двір</w:t>
      </w:r>
      <w:proofErr w:type="spellEnd"/>
      <w:r>
        <w:rPr>
          <w:sz w:val="28"/>
          <w:szCs w:val="28"/>
          <w:lang w:val="ru-RU"/>
        </w:rPr>
        <w:t xml:space="preserve">». Коштами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бюджету </w:t>
      </w:r>
      <w:proofErr w:type="spellStart"/>
      <w:r>
        <w:rPr>
          <w:sz w:val="28"/>
          <w:szCs w:val="28"/>
          <w:lang w:val="ru-RU"/>
        </w:rPr>
        <w:t>влаштовано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пожежний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вїзд</w:t>
      </w:r>
      <w:proofErr w:type="spellEnd"/>
      <w:r w:rsidR="00EC3380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Отже</w:t>
      </w:r>
      <w:proofErr w:type="spellEnd"/>
      <w:r>
        <w:rPr>
          <w:sz w:val="28"/>
          <w:szCs w:val="28"/>
          <w:lang w:val="ru-RU"/>
        </w:rPr>
        <w:t xml:space="preserve"> переходимо до </w:t>
      </w:r>
      <w:proofErr w:type="spellStart"/>
      <w:r>
        <w:rPr>
          <w:sz w:val="28"/>
          <w:szCs w:val="28"/>
          <w:lang w:val="ru-RU"/>
        </w:rPr>
        <w:t>наступного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етапу</w:t>
      </w:r>
      <w:proofErr w:type="spellEnd"/>
      <w:r>
        <w:rPr>
          <w:sz w:val="28"/>
          <w:szCs w:val="28"/>
          <w:lang w:val="ru-RU"/>
        </w:rPr>
        <w:t xml:space="preserve"> – комфорта.</w:t>
      </w:r>
      <w:r w:rsidR="00EC3380">
        <w:rPr>
          <w:sz w:val="28"/>
          <w:szCs w:val="28"/>
          <w:lang w:val="ru-RU"/>
        </w:rPr>
        <w:t xml:space="preserve"> При </w:t>
      </w:r>
      <w:proofErr w:type="spellStart"/>
      <w:r w:rsidR="00EC3380">
        <w:rPr>
          <w:sz w:val="28"/>
          <w:szCs w:val="28"/>
          <w:lang w:val="ru-RU"/>
        </w:rPr>
        <w:t>вирішення</w:t>
      </w:r>
      <w:proofErr w:type="spellEnd"/>
      <w:r w:rsidR="00EC3380"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цього</w:t>
      </w:r>
      <w:proofErr w:type="spellEnd"/>
      <w:r w:rsidR="00EC3380"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питання</w:t>
      </w:r>
      <w:proofErr w:type="spellEnd"/>
      <w:r w:rsidR="00EC3380"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важливим</w:t>
      </w:r>
      <w:proofErr w:type="spellEnd"/>
      <w:r w:rsidR="00EC3380">
        <w:rPr>
          <w:sz w:val="28"/>
          <w:szCs w:val="28"/>
          <w:lang w:val="ru-RU"/>
        </w:rPr>
        <w:t xml:space="preserve"> є </w:t>
      </w:r>
      <w:proofErr w:type="spellStart"/>
      <w:r w:rsidR="00EC3380">
        <w:rPr>
          <w:sz w:val="28"/>
          <w:szCs w:val="28"/>
          <w:lang w:val="ru-RU"/>
        </w:rPr>
        <w:t>зберегти</w:t>
      </w:r>
      <w:proofErr w:type="spellEnd"/>
      <w:r w:rsidR="00EC3380"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екологію</w:t>
      </w:r>
      <w:proofErr w:type="spellEnd"/>
      <w:r w:rsidR="00EC3380">
        <w:rPr>
          <w:sz w:val="28"/>
          <w:szCs w:val="28"/>
          <w:lang w:val="ru-RU"/>
        </w:rPr>
        <w:t xml:space="preserve">. З </w:t>
      </w:r>
      <w:proofErr w:type="spellStart"/>
      <w:r w:rsidR="00EC3380">
        <w:rPr>
          <w:sz w:val="28"/>
          <w:szCs w:val="28"/>
          <w:lang w:val="ru-RU"/>
        </w:rPr>
        <w:t>цієї</w:t>
      </w:r>
      <w:proofErr w:type="spellEnd"/>
      <w:r w:rsidR="00EC3380">
        <w:rPr>
          <w:sz w:val="28"/>
          <w:szCs w:val="28"/>
          <w:lang w:val="ru-RU"/>
        </w:rPr>
        <w:t xml:space="preserve"> причини ми </w:t>
      </w:r>
      <w:proofErr w:type="spellStart"/>
      <w:r w:rsidR="00EC3380">
        <w:rPr>
          <w:sz w:val="28"/>
          <w:szCs w:val="28"/>
          <w:lang w:val="ru-RU"/>
        </w:rPr>
        <w:t>пропонуємо</w:t>
      </w:r>
      <w:proofErr w:type="spellEnd"/>
      <w:r w:rsidR="00EC3380"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влаштувати</w:t>
      </w:r>
      <w:proofErr w:type="spellEnd"/>
      <w:r w:rsidR="00EC3380">
        <w:rPr>
          <w:sz w:val="28"/>
          <w:szCs w:val="28"/>
          <w:lang w:val="ru-RU"/>
        </w:rPr>
        <w:t xml:space="preserve"> </w:t>
      </w:r>
      <w:proofErr w:type="spellStart"/>
      <w:r w:rsidR="00EC3380">
        <w:rPr>
          <w:sz w:val="28"/>
          <w:szCs w:val="28"/>
          <w:lang w:val="ru-RU"/>
        </w:rPr>
        <w:t>екопарковку</w:t>
      </w:r>
      <w:proofErr w:type="spellEnd"/>
      <w:r w:rsidR="00EC3380">
        <w:rPr>
          <w:sz w:val="28"/>
          <w:szCs w:val="28"/>
          <w:lang w:val="ru-RU"/>
        </w:rPr>
        <w:t xml:space="preserve">. </w:t>
      </w:r>
    </w:p>
    <w:p w:rsidR="00A86878" w:rsidRDefault="00A86878" w:rsidP="00A8687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допомогою реалізації цього проекту ми вирішимо протиріччя між машинами і газонами, зеленими доріжками і весняним бездоріжжям. </w:t>
      </w:r>
    </w:p>
    <w:p w:rsidR="00A86878" w:rsidRPr="00A86878" w:rsidRDefault="00A86878" w:rsidP="00A868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78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A86878">
        <w:rPr>
          <w:rFonts w:ascii="Times New Roman" w:hAnsi="Times New Roman" w:cs="Times New Roman"/>
          <w:sz w:val="28"/>
          <w:szCs w:val="28"/>
          <w:lang w:val="uk-UA"/>
        </w:rPr>
        <w:t>екопарковок</w:t>
      </w:r>
      <w:proofErr w:type="spellEnd"/>
      <w:r w:rsidRPr="00A8687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творчо підійти до оформлення укріпленого ділянки, зберігши при цьому екологічну безпеку таких об'єктів, як місця паркування автомобілів.</w:t>
      </w:r>
    </w:p>
    <w:p w:rsidR="00A86878" w:rsidRDefault="00A86878" w:rsidP="00A868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парковки - реальна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влаштованої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екопарковкі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 на автостоянках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привабливий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трав'яного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покрову.</w:t>
      </w:r>
    </w:p>
    <w:p w:rsidR="00A86878" w:rsidRDefault="00A86878" w:rsidP="00A868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Екопарковкі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 чисто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припаркований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м²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трав'яного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2-5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878" w:rsidRDefault="00A86878" w:rsidP="00A868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вписуються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ландшафт,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зберігає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насадження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захисні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Екопарковка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всього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удосконалених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зміцнення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грунту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початок у 1994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німецькі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розробили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унікальну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поєднує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міцність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еластичність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зносостійкість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довговічність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причини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екопарківки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автостоянок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878" w:rsidRDefault="00A86878" w:rsidP="00A868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двору, 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влаштована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екопарківка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виглядає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акуратно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практично.</w:t>
      </w:r>
    </w:p>
    <w:p w:rsidR="00A86878" w:rsidRDefault="00A86878" w:rsidP="00A86878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проекту 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доведемо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цілком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реально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поєдн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ти в собі переваги зеленого газону і паркінгу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особливо актуально в умовах нестачі вільно простору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вирішимо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одну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проблем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облаштуванні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об’єднаємо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господарську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сферу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навколишнім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середовищем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вийшло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екологічне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сусідство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6878" w:rsidRDefault="00A86878" w:rsidP="00A86878">
      <w:pPr>
        <w:rPr>
          <w:lang w:val="cs-CZ"/>
        </w:rPr>
      </w:pPr>
    </w:p>
    <w:p w:rsidR="009C36C6" w:rsidRPr="00A86878" w:rsidRDefault="009C36C6">
      <w:pPr>
        <w:rPr>
          <w:lang w:val="cs-CZ"/>
        </w:rPr>
      </w:pPr>
    </w:p>
    <w:sectPr w:rsidR="009C36C6" w:rsidRPr="00A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78"/>
    <w:rsid w:val="006B2B6B"/>
    <w:rsid w:val="009C36C6"/>
    <w:rsid w:val="00A86878"/>
    <w:rsid w:val="00EC3380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DA2C"/>
  <w15:docId w15:val="{6513EE5C-501D-48AA-B870-636DDD3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VICING</dc:creator>
  <cp:keywords/>
  <dc:description/>
  <cp:lastModifiedBy>Користувач Windows</cp:lastModifiedBy>
  <cp:revision>3</cp:revision>
  <dcterms:created xsi:type="dcterms:W3CDTF">2018-01-30T15:42:00Z</dcterms:created>
  <dcterms:modified xsi:type="dcterms:W3CDTF">2018-01-30T15:51:00Z</dcterms:modified>
</cp:coreProperties>
</file>