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8A" w:rsidRPr="00361C4B" w:rsidRDefault="00F06FE7" w:rsidP="00F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4B">
        <w:rPr>
          <w:rFonts w:ascii="Times New Roman" w:hAnsi="Times New Roman" w:cs="Times New Roman"/>
          <w:b/>
          <w:sz w:val="28"/>
          <w:szCs w:val="28"/>
        </w:rPr>
        <w:t>ГРОМАДСЬКИЙ ПРОЕКТ</w:t>
      </w:r>
    </w:p>
    <w:p w:rsidR="00F06FE7" w:rsidRPr="00361C4B" w:rsidRDefault="00F06FE7" w:rsidP="00F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A5" w:rsidRPr="00361C4B" w:rsidRDefault="00F06FE7" w:rsidP="00F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4B">
        <w:rPr>
          <w:rFonts w:ascii="Times New Roman" w:hAnsi="Times New Roman" w:cs="Times New Roman"/>
          <w:b/>
          <w:sz w:val="28"/>
          <w:szCs w:val="28"/>
        </w:rPr>
        <w:t xml:space="preserve">Тема: «Забезпечення </w:t>
      </w:r>
      <w:proofErr w:type="spellStart"/>
      <w:r w:rsidRPr="00361C4B">
        <w:rPr>
          <w:rFonts w:ascii="Times New Roman" w:hAnsi="Times New Roman" w:cs="Times New Roman"/>
          <w:b/>
          <w:sz w:val="28"/>
          <w:szCs w:val="28"/>
        </w:rPr>
        <w:t>безбар</w:t>
      </w:r>
      <w:r w:rsidR="009A6BA5" w:rsidRPr="00361C4B">
        <w:rPr>
          <w:rFonts w:ascii="Times New Roman" w:hAnsi="Times New Roman" w:cs="Times New Roman"/>
          <w:b/>
          <w:sz w:val="28"/>
          <w:szCs w:val="28"/>
        </w:rPr>
        <w:t>’</w:t>
      </w:r>
      <w:r w:rsidRPr="00361C4B">
        <w:rPr>
          <w:rFonts w:ascii="Times New Roman" w:hAnsi="Times New Roman" w:cs="Times New Roman"/>
          <w:b/>
          <w:sz w:val="28"/>
          <w:szCs w:val="28"/>
        </w:rPr>
        <w:t>єрного</w:t>
      </w:r>
      <w:proofErr w:type="spellEnd"/>
      <w:r w:rsidRPr="00361C4B">
        <w:rPr>
          <w:rFonts w:ascii="Times New Roman" w:hAnsi="Times New Roman" w:cs="Times New Roman"/>
          <w:b/>
          <w:sz w:val="28"/>
          <w:szCs w:val="28"/>
        </w:rPr>
        <w:t xml:space="preserve"> доступу до будівлі </w:t>
      </w:r>
    </w:p>
    <w:p w:rsidR="00F06FE7" w:rsidRPr="00361C4B" w:rsidRDefault="00F06FE7" w:rsidP="00F06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4B">
        <w:rPr>
          <w:rFonts w:ascii="Times New Roman" w:hAnsi="Times New Roman" w:cs="Times New Roman"/>
          <w:b/>
          <w:sz w:val="28"/>
          <w:szCs w:val="28"/>
        </w:rPr>
        <w:t xml:space="preserve">УЗОШ І-ІІІ ступенів </w:t>
      </w:r>
      <w:r w:rsidR="009A6BA5" w:rsidRPr="0036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C4B">
        <w:rPr>
          <w:rFonts w:ascii="Times New Roman" w:hAnsi="Times New Roman" w:cs="Times New Roman"/>
          <w:b/>
          <w:sz w:val="28"/>
          <w:szCs w:val="28"/>
        </w:rPr>
        <w:t>№ 19</w:t>
      </w:r>
      <w:r w:rsidR="009A6BA5" w:rsidRPr="00361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BA5" w:rsidRPr="00361C4B">
        <w:rPr>
          <w:rFonts w:ascii="Times New Roman" w:hAnsi="Times New Roman" w:cs="Times New Roman"/>
          <w:b/>
          <w:sz w:val="28"/>
          <w:szCs w:val="28"/>
        </w:rPr>
        <w:t>маломобільних</w:t>
      </w:r>
      <w:proofErr w:type="spellEnd"/>
      <w:r w:rsidR="009A6BA5" w:rsidRPr="00361C4B">
        <w:rPr>
          <w:rFonts w:ascii="Times New Roman" w:hAnsi="Times New Roman" w:cs="Times New Roman"/>
          <w:b/>
          <w:sz w:val="28"/>
          <w:szCs w:val="28"/>
        </w:rPr>
        <w:t xml:space="preserve"> груп населення учнів та їх батьків</w:t>
      </w:r>
    </w:p>
    <w:p w:rsidR="00F06FE7" w:rsidRDefault="00F06FE7" w:rsidP="00F06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BA5" w:rsidRDefault="009A6BA5" w:rsidP="009A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A5" w:rsidRDefault="009A6BA5" w:rsidP="009A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C4B">
        <w:rPr>
          <w:rFonts w:ascii="Times New Roman" w:hAnsi="Times New Roman" w:cs="Times New Roman"/>
          <w:b/>
          <w:sz w:val="28"/>
          <w:szCs w:val="28"/>
        </w:rPr>
        <w:t>Керівник проекту: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Павлівна</w:t>
      </w:r>
    </w:p>
    <w:p w:rsidR="009A6BA5" w:rsidRDefault="009A6BA5" w:rsidP="009A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A5" w:rsidRPr="003F1F11" w:rsidRDefault="001063A0" w:rsidP="009A6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F11">
        <w:rPr>
          <w:rFonts w:ascii="Times New Roman" w:hAnsi="Times New Roman" w:cs="Times New Roman"/>
          <w:b/>
          <w:sz w:val="28"/>
          <w:szCs w:val="28"/>
        </w:rPr>
        <w:t>Бюджет</w:t>
      </w:r>
      <w:r w:rsidR="009A6BA5" w:rsidRPr="003F1F11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</w:p>
    <w:p w:rsidR="009A6BA5" w:rsidRDefault="009A6BA5" w:rsidP="009A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5838"/>
        <w:gridCol w:w="3203"/>
      </w:tblGrid>
      <w:tr w:rsidR="009A6BA5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BA5" w:rsidRPr="0072690B" w:rsidRDefault="009A6BA5" w:rsidP="00F0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0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BA5" w:rsidRPr="0072690B" w:rsidRDefault="00F01201" w:rsidP="00F0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Основні параметри та перелік робіт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BA5" w:rsidRPr="0072690B" w:rsidRDefault="00F01201" w:rsidP="00F0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90B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Орієнтована вартість</w:t>
            </w:r>
          </w:p>
        </w:tc>
      </w:tr>
      <w:tr w:rsidR="00F01201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201" w:rsidRDefault="00F01201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201" w:rsidRDefault="00F01201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Заміна вхідних дверей: дверні прорізи повинні бути не менше 0,9 м</w:t>
            </w:r>
            <w:r w:rsidR="00372082">
              <w:rPr>
                <w:rFonts w:ascii="Times New Roman" w:hAnsi="Times New Roman" w:cs="Times New Roman"/>
                <w:sz w:val="28"/>
                <w:szCs w:val="28"/>
              </w:rPr>
              <w:t>, не повинні мати порогів, відчинятися та зачинятися автоматично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201" w:rsidRDefault="00372082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7 500 тис. грн.</w:t>
            </w:r>
          </w:p>
        </w:tc>
      </w:tr>
      <w:tr w:rsidR="00372082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082" w:rsidRDefault="00372082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082" w:rsidRDefault="00372082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пандуса: ширина пандуса не менше 1,2 м, нахил не більше 8</w:t>
            </w:r>
            <w:r w:rsidRPr="003720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; </w:t>
            </w:r>
            <w:r w:rsidRPr="00071413">
              <w:rPr>
                <w:rFonts w:ascii="Times New Roman" w:hAnsi="Times New Roman" w:cs="Times New Roman"/>
                <w:sz w:val="28"/>
                <w:szCs w:val="28"/>
              </w:rPr>
              <w:t>необхідна огорожа з обох боків з поручнями</w:t>
            </w:r>
            <w:r w:rsidR="00071413">
              <w:rPr>
                <w:rFonts w:ascii="Times New Roman" w:hAnsi="Times New Roman" w:cs="Times New Roman"/>
                <w:sz w:val="28"/>
                <w:szCs w:val="28"/>
              </w:rPr>
              <w:t>; передбачити попереджувальне маркування покриттям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082" w:rsidRDefault="00071413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 тис. грн.</w:t>
            </w:r>
          </w:p>
        </w:tc>
      </w:tr>
      <w:tr w:rsidR="00071413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413" w:rsidRDefault="00071413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413" w:rsidRDefault="00071413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Реконструкція </w:t>
            </w:r>
            <w:r w:rsidR="001406B1">
              <w:rPr>
                <w:rFonts w:ascii="Times New Roman" w:hAnsi="Times New Roman" w:cs="Times New Roman"/>
                <w:sz w:val="28"/>
                <w:szCs w:val="28"/>
              </w:rPr>
              <w:t xml:space="preserve">вхідної площадки 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413" w:rsidRDefault="000B78E3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413">
              <w:rPr>
                <w:rFonts w:ascii="Times New Roman" w:hAnsi="Times New Roman" w:cs="Times New Roman"/>
                <w:sz w:val="28"/>
                <w:szCs w:val="28"/>
              </w:rPr>
              <w:t>70 000 тис. грн.</w:t>
            </w:r>
          </w:p>
        </w:tc>
      </w:tr>
      <w:tr w:rsidR="00D85E65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Облаштування місця для особистого транспорту МГН поблизу входу шириною 3,5 м, позначеного спеціальною піктограмою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 тис. грн.</w:t>
            </w:r>
          </w:p>
        </w:tc>
      </w:tr>
      <w:tr w:rsidR="00D85E65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тактильних табличок з інформацією, позначеною шрифтом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всього 10 штук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 тис. грн.</w:t>
            </w:r>
          </w:p>
        </w:tc>
      </w:tr>
      <w:tr w:rsidR="00D85E65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D85E65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Санвузел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 населення: </w:t>
            </w:r>
            <w:r w:rsidR="009B0153">
              <w:rPr>
                <w:rFonts w:ascii="Times New Roman" w:hAnsi="Times New Roman" w:cs="Times New Roman"/>
                <w:sz w:val="28"/>
                <w:szCs w:val="28"/>
              </w:rPr>
              <w:t>розмір кабін: ширина 1,65 м, глибина 1,8 м. У кабінетах для людей з інвалідністю слід передбачити встановлення кнопки дзвінка, раковина повинна бути облаштована керованими електронними системами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E65" w:rsidRDefault="000B78E3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32 300 тис. грн.</w:t>
            </w:r>
          </w:p>
        </w:tc>
      </w:tr>
      <w:tr w:rsidR="001063A0" w:rsidTr="003F1F11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A0" w:rsidRDefault="001063A0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A0" w:rsidRDefault="001063A0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</w:t>
            </w: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A0" w:rsidRDefault="001063A0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100 000 тис. </w:t>
            </w:r>
            <w:r w:rsidR="00ED073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D2118A" w:rsidTr="003F1F11">
        <w:tc>
          <w:tcPr>
            <w:tcW w:w="96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18A" w:rsidRDefault="00D2118A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         492 000 тис. грн.</w:t>
            </w:r>
            <w:r w:rsidR="003F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F11" w:rsidRDefault="003F1F11" w:rsidP="00F0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6BA5" w:rsidRDefault="009A6BA5" w:rsidP="009A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AD8" w:rsidRPr="00BD06B0" w:rsidRDefault="001063A0" w:rsidP="009A6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11">
        <w:rPr>
          <w:rFonts w:ascii="Times New Roman" w:hAnsi="Times New Roman" w:cs="Times New Roman"/>
          <w:b/>
          <w:sz w:val="28"/>
          <w:szCs w:val="28"/>
        </w:rPr>
        <w:t>Опис</w:t>
      </w:r>
      <w:r w:rsidR="00041AD8" w:rsidRPr="003F1F11">
        <w:rPr>
          <w:rFonts w:ascii="Times New Roman" w:hAnsi="Times New Roman" w:cs="Times New Roman"/>
          <w:b/>
          <w:sz w:val="28"/>
          <w:szCs w:val="28"/>
        </w:rPr>
        <w:t xml:space="preserve"> проекту:</w:t>
      </w:r>
      <w:r w:rsidR="00041AD8">
        <w:rPr>
          <w:rFonts w:ascii="Times New Roman" w:hAnsi="Times New Roman" w:cs="Times New Roman"/>
          <w:sz w:val="28"/>
          <w:szCs w:val="28"/>
        </w:rPr>
        <w:t xml:space="preserve">   Створення ефективної системи надання соціальних послуг дітям та громадянам з інвалідністю, забезпечення</w:t>
      </w:r>
      <w:r w:rsidR="00361C4B">
        <w:rPr>
          <w:rFonts w:ascii="Times New Roman" w:hAnsi="Times New Roman" w:cs="Times New Roman"/>
          <w:sz w:val="28"/>
          <w:szCs w:val="28"/>
        </w:rPr>
        <w:t xml:space="preserve"> передумов для зменшення ризиків життю та здоров’ю даних верств населення на території навчального закладу – УЗОШ </w:t>
      </w:r>
      <w:r w:rsidR="001406B1">
        <w:rPr>
          <w:rFonts w:ascii="Times New Roman" w:hAnsi="Times New Roman" w:cs="Times New Roman"/>
          <w:sz w:val="28"/>
          <w:szCs w:val="28"/>
        </w:rPr>
        <w:t xml:space="preserve">І-ІІІ ст. № 19, за </w:t>
      </w:r>
      <w:proofErr w:type="spellStart"/>
      <w:r w:rsidR="001406B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406B1">
        <w:rPr>
          <w:rFonts w:ascii="Times New Roman" w:hAnsi="Times New Roman" w:cs="Times New Roman"/>
          <w:sz w:val="28"/>
          <w:szCs w:val="28"/>
        </w:rPr>
        <w:t xml:space="preserve">: </w:t>
      </w:r>
      <w:r w:rsidR="00361C4B">
        <w:rPr>
          <w:rFonts w:ascii="Times New Roman" w:hAnsi="Times New Roman" w:cs="Times New Roman"/>
          <w:sz w:val="28"/>
          <w:szCs w:val="28"/>
        </w:rPr>
        <w:t>вул.. Заньковецької 66.</w:t>
      </w:r>
      <w:r w:rsidR="001406B1">
        <w:rPr>
          <w:rFonts w:ascii="Times New Roman" w:hAnsi="Times New Roman" w:cs="Times New Roman"/>
          <w:sz w:val="28"/>
          <w:szCs w:val="28"/>
        </w:rPr>
        <w:t xml:space="preserve"> м. Ужгород</w:t>
      </w:r>
      <w:r w:rsidR="00A41F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41AD8" w:rsidRPr="00BD06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0"/>
    <w:rsid w:val="00041AD8"/>
    <w:rsid w:val="00071413"/>
    <w:rsid w:val="000B78E3"/>
    <w:rsid w:val="001063A0"/>
    <w:rsid w:val="001406B1"/>
    <w:rsid w:val="00214743"/>
    <w:rsid w:val="00361C4B"/>
    <w:rsid w:val="00372082"/>
    <w:rsid w:val="003F1F11"/>
    <w:rsid w:val="00652814"/>
    <w:rsid w:val="0072690B"/>
    <w:rsid w:val="009A6BA5"/>
    <w:rsid w:val="009B0153"/>
    <w:rsid w:val="00A41F90"/>
    <w:rsid w:val="00BD06B0"/>
    <w:rsid w:val="00D2118A"/>
    <w:rsid w:val="00D85E65"/>
    <w:rsid w:val="00ED0739"/>
    <w:rsid w:val="00F01201"/>
    <w:rsid w:val="00F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1917"/>
  <w15:chartTrackingRefBased/>
  <w15:docId w15:val="{8BD563BF-89C9-44C9-A239-5A6F9EF3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2018-01-26T08:26:00Z</cp:lastPrinted>
  <dcterms:created xsi:type="dcterms:W3CDTF">2018-01-26T07:49:00Z</dcterms:created>
  <dcterms:modified xsi:type="dcterms:W3CDTF">2018-01-26T08:34:00Z</dcterms:modified>
</cp:coreProperties>
</file>