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C11" w:rsidRPr="00C6041A" w:rsidRDefault="00C6041A" w:rsidP="00F606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41A">
        <w:rPr>
          <w:rFonts w:ascii="Times New Roman" w:hAnsi="Times New Roman" w:cs="Times New Roman"/>
          <w:b/>
          <w:sz w:val="28"/>
          <w:szCs w:val="28"/>
        </w:rPr>
        <w:t>Перелік проектів</w:t>
      </w:r>
    </w:p>
    <w:tbl>
      <w:tblPr>
        <w:tblStyle w:val="a3"/>
        <w:tblW w:w="3459" w:type="pct"/>
        <w:jc w:val="center"/>
        <w:tblLook w:val="04A0" w:firstRow="1" w:lastRow="0" w:firstColumn="1" w:lastColumn="0" w:noHBand="0" w:noVBand="1"/>
      </w:tblPr>
      <w:tblGrid>
        <w:gridCol w:w="1169"/>
        <w:gridCol w:w="3174"/>
        <w:gridCol w:w="1169"/>
        <w:gridCol w:w="2037"/>
        <w:gridCol w:w="1700"/>
      </w:tblGrid>
      <w:tr w:rsidR="00C6041A" w:rsidRPr="00C6041A" w:rsidTr="00C6041A">
        <w:trPr>
          <w:jc w:val="center"/>
        </w:trPr>
        <w:tc>
          <w:tcPr>
            <w:tcW w:w="560" w:type="pct"/>
          </w:tcPr>
          <w:p w:rsidR="00C6041A" w:rsidRPr="00C6041A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Номер проекту</w:t>
            </w:r>
          </w:p>
        </w:tc>
        <w:tc>
          <w:tcPr>
            <w:tcW w:w="1799" w:type="pct"/>
          </w:tcPr>
          <w:p w:rsidR="00C6041A" w:rsidRPr="00C6041A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Назва проекту</w:t>
            </w:r>
          </w:p>
        </w:tc>
        <w:tc>
          <w:tcPr>
            <w:tcW w:w="558" w:type="pct"/>
          </w:tcPr>
          <w:p w:rsidR="00C6041A" w:rsidRPr="00C6041A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Бюджет проекту</w:t>
            </w:r>
          </w:p>
        </w:tc>
        <w:tc>
          <w:tcPr>
            <w:tcW w:w="1041" w:type="pct"/>
          </w:tcPr>
          <w:p w:rsidR="00C6041A" w:rsidRPr="00C6041A" w:rsidRDefault="00011374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/ зауваження</w:t>
            </w:r>
          </w:p>
        </w:tc>
        <w:tc>
          <w:tcPr>
            <w:tcW w:w="1041" w:type="pct"/>
          </w:tcPr>
          <w:p w:rsidR="00C6041A" w:rsidRPr="00C6041A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</w:p>
        </w:tc>
      </w:tr>
      <w:tr w:rsidR="00C6041A" w:rsidRPr="00C6041A" w:rsidTr="00C6041A">
        <w:trPr>
          <w:jc w:val="center"/>
        </w:trPr>
        <w:tc>
          <w:tcPr>
            <w:tcW w:w="560" w:type="pct"/>
          </w:tcPr>
          <w:p w:rsidR="00C6041A" w:rsidRPr="00C6041A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9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Облаштування ігрових майданчиків на території ДНЗ №36</w:t>
            </w:r>
          </w:p>
        </w:tc>
        <w:tc>
          <w:tcPr>
            <w:tcW w:w="558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152688</w:t>
            </w:r>
          </w:p>
        </w:tc>
        <w:tc>
          <w:tcPr>
            <w:tcW w:w="1041" w:type="pct"/>
          </w:tcPr>
          <w:p w:rsidR="00C6041A" w:rsidRPr="00C6041A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C6041A" w:rsidRPr="00C6041A" w:rsidTr="00C6041A">
        <w:trPr>
          <w:jc w:val="center"/>
        </w:trPr>
        <w:tc>
          <w:tcPr>
            <w:tcW w:w="560" w:type="pct"/>
          </w:tcPr>
          <w:p w:rsidR="00C6041A" w:rsidRPr="00C6041A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9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Вуличний спортивний майданчик з антивандальними тренажерами (по вул.Заньковецької,78,76, Легоцького,52.54</w:t>
            </w:r>
          </w:p>
        </w:tc>
        <w:tc>
          <w:tcPr>
            <w:tcW w:w="558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041" w:type="pct"/>
          </w:tcPr>
          <w:p w:rsidR="00C6041A" w:rsidRPr="00C6041A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C6041A" w:rsidRPr="00C6041A" w:rsidTr="00C6041A">
        <w:trPr>
          <w:jc w:val="center"/>
        </w:trPr>
        <w:tc>
          <w:tcPr>
            <w:tcW w:w="560" w:type="pct"/>
          </w:tcPr>
          <w:p w:rsidR="00C6041A" w:rsidRPr="00C6041A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99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Проект Матеріально-технічного забезпечення військової частини 3002, яка розташована в місті Ужгороді</w:t>
            </w:r>
          </w:p>
        </w:tc>
        <w:tc>
          <w:tcPr>
            <w:tcW w:w="558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1041" w:type="pct"/>
          </w:tcPr>
          <w:p w:rsidR="00C6041A" w:rsidRPr="00C6041A" w:rsidRDefault="006D7193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719F"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ст.85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9719F">
              <w:rPr>
                <w:rFonts w:ascii="Times New Roman" w:hAnsi="Times New Roman" w:cs="Times New Roman"/>
                <w:sz w:val="28"/>
                <w:szCs w:val="28"/>
              </w:rPr>
              <w:t>юджетного кодексу України, непередбачено програмної класифікації видатків бюджету на 2018 рік.</w:t>
            </w:r>
          </w:p>
        </w:tc>
        <w:tc>
          <w:tcPr>
            <w:tcW w:w="1041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Відхилений</w:t>
            </w:r>
          </w:p>
        </w:tc>
      </w:tr>
      <w:tr w:rsidR="00C6041A" w:rsidRPr="00C6041A" w:rsidTr="00C6041A">
        <w:trPr>
          <w:jc w:val="center"/>
        </w:trPr>
        <w:tc>
          <w:tcPr>
            <w:tcW w:w="560" w:type="pct"/>
          </w:tcPr>
          <w:p w:rsidR="00C6041A" w:rsidRPr="00C6041A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9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Облаштування внутрішньо квартального вуличного освітлення (вул.Острівна 18/20, вул.Шумна, 32/34)</w:t>
            </w:r>
          </w:p>
        </w:tc>
        <w:tc>
          <w:tcPr>
            <w:tcW w:w="558" w:type="pct"/>
          </w:tcPr>
          <w:p w:rsidR="00C6041A" w:rsidRPr="00C6041A" w:rsidRDefault="00C6041A" w:rsidP="00C65C8C">
            <w:pPr>
              <w:jc w:val="both"/>
              <w:rPr>
                <w:sz w:val="28"/>
                <w:szCs w:val="28"/>
              </w:rPr>
            </w:pPr>
            <w:r w:rsidRPr="00C6041A">
              <w:rPr>
                <w:sz w:val="28"/>
                <w:szCs w:val="28"/>
              </w:rPr>
              <w:t>230000</w:t>
            </w:r>
          </w:p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</w:tcPr>
          <w:p w:rsidR="00C6041A" w:rsidRPr="00C6041A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C6041A" w:rsidRPr="00C6041A" w:rsidTr="00C6041A">
        <w:trPr>
          <w:jc w:val="center"/>
        </w:trPr>
        <w:tc>
          <w:tcPr>
            <w:tcW w:w="560" w:type="pct"/>
          </w:tcPr>
          <w:p w:rsidR="00C6041A" w:rsidRPr="00C6041A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9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Дитячий ігровий майданчик по</w:t>
            </w:r>
            <w:r w:rsidRPr="00C6041A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C6041A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вул. Лермонтова, 7А,</w:t>
            </w:r>
          </w:p>
        </w:tc>
        <w:tc>
          <w:tcPr>
            <w:tcW w:w="558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1041" w:type="pct"/>
          </w:tcPr>
          <w:p w:rsidR="00C6041A" w:rsidRPr="00C6041A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C6041A" w:rsidRPr="00C6041A" w:rsidTr="00C6041A">
        <w:trPr>
          <w:jc w:val="center"/>
        </w:trPr>
        <w:tc>
          <w:tcPr>
            <w:tcW w:w="560" w:type="pct"/>
          </w:tcPr>
          <w:p w:rsidR="00C6041A" w:rsidRPr="00C6041A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9" w:type="pct"/>
          </w:tcPr>
          <w:p w:rsidR="00C6041A" w:rsidRPr="00C6041A" w:rsidRDefault="00C6041A" w:rsidP="00C65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 xml:space="preserve">Штучне покриття мультиспортивного майданчика по </w:t>
            </w:r>
            <w:r w:rsidRPr="00C6041A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вул. Лермонтова, 9А</w:t>
            </w:r>
          </w:p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1041" w:type="pct"/>
          </w:tcPr>
          <w:p w:rsidR="00C6041A" w:rsidRPr="00C6041A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C6041A" w:rsidRPr="00C6041A" w:rsidTr="00C6041A">
        <w:trPr>
          <w:jc w:val="center"/>
        </w:trPr>
        <w:tc>
          <w:tcPr>
            <w:tcW w:w="560" w:type="pct"/>
          </w:tcPr>
          <w:p w:rsidR="00C6041A" w:rsidRPr="00C6041A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9" w:type="pct"/>
          </w:tcPr>
          <w:p w:rsidR="00C6041A" w:rsidRPr="00C6041A" w:rsidRDefault="00C6041A" w:rsidP="00C65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Облаштування внутрішньо квартальної території по вул.Жемайте 13,5А</w:t>
            </w:r>
          </w:p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</w:tc>
        <w:tc>
          <w:tcPr>
            <w:tcW w:w="1041" w:type="pct"/>
          </w:tcPr>
          <w:p w:rsidR="00C6041A" w:rsidRPr="00C6041A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C6041A" w:rsidRPr="00C6041A" w:rsidTr="00C6041A">
        <w:trPr>
          <w:jc w:val="center"/>
        </w:trPr>
        <w:tc>
          <w:tcPr>
            <w:tcW w:w="560" w:type="pct"/>
          </w:tcPr>
          <w:p w:rsidR="00C6041A" w:rsidRPr="00C6041A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99" w:type="pct"/>
          </w:tcPr>
          <w:p w:rsidR="00C6041A" w:rsidRPr="00C6041A" w:rsidRDefault="00C6041A" w:rsidP="00C65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Облаштування внутрішньо квартальної території по вул.Оноківській 20</w:t>
            </w:r>
          </w:p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484000</w:t>
            </w:r>
          </w:p>
        </w:tc>
        <w:tc>
          <w:tcPr>
            <w:tcW w:w="1041" w:type="pct"/>
          </w:tcPr>
          <w:p w:rsidR="00C6041A" w:rsidRPr="00C6041A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C6041A" w:rsidRPr="00C6041A" w:rsidTr="00C6041A">
        <w:trPr>
          <w:jc w:val="center"/>
        </w:trPr>
        <w:tc>
          <w:tcPr>
            <w:tcW w:w="560" w:type="pct"/>
          </w:tcPr>
          <w:p w:rsidR="00C6041A" w:rsidRPr="00C6041A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799" w:type="pct"/>
          </w:tcPr>
          <w:p w:rsidR="00C6041A" w:rsidRPr="00C6041A" w:rsidRDefault="00C6041A" w:rsidP="00C65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Облаштування ігрового майданчику "Дитяча мрія" на вул. Бабяка,1.</w:t>
            </w:r>
          </w:p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236000</w:t>
            </w:r>
          </w:p>
        </w:tc>
        <w:tc>
          <w:tcPr>
            <w:tcW w:w="1041" w:type="pct"/>
          </w:tcPr>
          <w:p w:rsidR="00C6041A" w:rsidRPr="00C6041A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C6041A" w:rsidRPr="00C6041A" w:rsidTr="00C6041A">
        <w:trPr>
          <w:jc w:val="center"/>
        </w:trPr>
        <w:tc>
          <w:tcPr>
            <w:tcW w:w="560" w:type="pct"/>
          </w:tcPr>
          <w:p w:rsidR="00C6041A" w:rsidRPr="00C6041A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9" w:type="pct"/>
          </w:tcPr>
          <w:p w:rsidR="00C6041A" w:rsidRPr="00C6041A" w:rsidRDefault="00C6041A" w:rsidP="00C65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Спортивний майданчик з тренажерами в "Ротарі Парку"</w:t>
            </w:r>
          </w:p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145100</w:t>
            </w:r>
          </w:p>
        </w:tc>
        <w:tc>
          <w:tcPr>
            <w:tcW w:w="1041" w:type="pct"/>
          </w:tcPr>
          <w:p w:rsidR="00C6041A" w:rsidRPr="00C6041A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C6041A" w:rsidRPr="00C6041A" w:rsidTr="00C6041A">
        <w:trPr>
          <w:jc w:val="center"/>
        </w:trPr>
        <w:tc>
          <w:tcPr>
            <w:tcW w:w="560" w:type="pct"/>
          </w:tcPr>
          <w:p w:rsidR="00C6041A" w:rsidRPr="00C6041A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99" w:type="pct"/>
          </w:tcPr>
          <w:p w:rsidR="00C6041A" w:rsidRPr="00C6041A" w:rsidRDefault="00C6041A" w:rsidP="00C65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Благоустрій внутрішньо квартальної території</w:t>
            </w:r>
          </w:p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Вул.Шумна,32/34</w:t>
            </w:r>
          </w:p>
        </w:tc>
        <w:tc>
          <w:tcPr>
            <w:tcW w:w="558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470000</w:t>
            </w:r>
          </w:p>
        </w:tc>
        <w:tc>
          <w:tcPr>
            <w:tcW w:w="1041" w:type="pct"/>
          </w:tcPr>
          <w:p w:rsidR="00C6041A" w:rsidRPr="00C6041A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C6041A" w:rsidRPr="00C6041A" w:rsidTr="00C6041A">
        <w:trPr>
          <w:jc w:val="center"/>
        </w:trPr>
        <w:tc>
          <w:tcPr>
            <w:tcW w:w="560" w:type="pct"/>
          </w:tcPr>
          <w:p w:rsidR="00C6041A" w:rsidRPr="00C6041A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99" w:type="pct"/>
          </w:tcPr>
          <w:p w:rsidR="00C6041A" w:rsidRPr="00C6041A" w:rsidRDefault="00C6041A" w:rsidP="00C65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Ремонт житлового будинку по вул. Ю. Жемайте 16</w:t>
            </w:r>
          </w:p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205000</w:t>
            </w:r>
          </w:p>
        </w:tc>
        <w:tc>
          <w:tcPr>
            <w:tcW w:w="1041" w:type="pct"/>
          </w:tcPr>
          <w:p w:rsidR="00C6041A" w:rsidRPr="00C6041A" w:rsidRDefault="00CB14BD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об’єкт не є комунальною власністю міста</w:t>
            </w:r>
          </w:p>
        </w:tc>
        <w:tc>
          <w:tcPr>
            <w:tcW w:w="1041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Відхилений</w:t>
            </w:r>
          </w:p>
        </w:tc>
      </w:tr>
      <w:tr w:rsidR="00C6041A" w:rsidRPr="00C6041A" w:rsidTr="00C6041A">
        <w:trPr>
          <w:jc w:val="center"/>
        </w:trPr>
        <w:tc>
          <w:tcPr>
            <w:tcW w:w="560" w:type="pct"/>
          </w:tcPr>
          <w:p w:rsidR="00C6041A" w:rsidRPr="00C6041A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99" w:type="pct"/>
          </w:tcPr>
          <w:p w:rsidR="00C6041A" w:rsidRPr="00C6041A" w:rsidRDefault="00C6041A" w:rsidP="00C65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Ремонт та комп’ютеризація відділення реабілітації Ужгородської міської клінічної дитячої лікарні</w:t>
            </w:r>
          </w:p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174000</w:t>
            </w:r>
          </w:p>
        </w:tc>
        <w:tc>
          <w:tcPr>
            <w:tcW w:w="1041" w:type="pct"/>
          </w:tcPr>
          <w:p w:rsidR="00C6041A" w:rsidRPr="00C6041A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C6041A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041A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9" w:type="pct"/>
          </w:tcPr>
          <w:p w:rsidR="00C6041A" w:rsidRPr="00FA6817" w:rsidRDefault="00C6041A" w:rsidP="00036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СІЛЬВАЯ 5. ОБЛАШТУВАННЯ ГРОМАДСЬКОГО ПРОСТОРУ</w:t>
            </w:r>
          </w:p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322150</w:t>
            </w:r>
          </w:p>
        </w:tc>
        <w:tc>
          <w:tcPr>
            <w:tcW w:w="1041" w:type="pct"/>
          </w:tcPr>
          <w:p w:rsidR="00C6041A" w:rsidRPr="00FA6817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9" w:type="pct"/>
          </w:tcPr>
          <w:p w:rsidR="00C6041A" w:rsidRPr="00FA6817" w:rsidRDefault="00C6041A" w:rsidP="00C65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Скейт парк в місті Ужгород</w:t>
            </w:r>
          </w:p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Слов’янська набережна</w:t>
            </w: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1041" w:type="pct"/>
          </w:tcPr>
          <w:p w:rsidR="00C6041A" w:rsidRPr="00FA6817" w:rsidRDefault="006D7193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відсутнє детальне місце розташування.</w:t>
            </w:r>
          </w:p>
        </w:tc>
        <w:tc>
          <w:tcPr>
            <w:tcW w:w="1041" w:type="pct"/>
          </w:tcPr>
          <w:p w:rsidR="00C6041A" w:rsidRPr="00FA6817" w:rsidRDefault="00FA6817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Відхилений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99" w:type="pct"/>
          </w:tcPr>
          <w:p w:rsidR="00C6041A" w:rsidRPr="00FA6817" w:rsidRDefault="00C6041A" w:rsidP="00C65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Дитячий майданчик по вул.Гленца,10</w:t>
            </w:r>
          </w:p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206438</w:t>
            </w:r>
          </w:p>
        </w:tc>
        <w:tc>
          <w:tcPr>
            <w:tcW w:w="1041" w:type="pct"/>
          </w:tcPr>
          <w:p w:rsidR="00C6041A" w:rsidRPr="00FA6817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A6817" w:rsidRDefault="00C6041A" w:rsidP="00FA6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A6817" w:rsidRPr="00FA6817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99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Безпечний та комфортний квартал по вул.Лермонтова 1, 5А, 7А, 9А</w:t>
            </w: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1041" w:type="pct"/>
          </w:tcPr>
          <w:p w:rsidR="00C6041A" w:rsidRPr="00FA6817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A6817" w:rsidRDefault="00C6041A" w:rsidP="00FA6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A6817" w:rsidRPr="00FA6817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99" w:type="pct"/>
          </w:tcPr>
          <w:p w:rsidR="00C6041A" w:rsidRPr="00FA6817" w:rsidRDefault="00C6041A" w:rsidP="00C65C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Облаштування дитячого майданчику по вул.</w:t>
            </w:r>
            <w:r w:rsidRPr="00FA6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А.Корольова 5, 7</w:t>
            </w:r>
          </w:p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120000</w:t>
            </w:r>
          </w:p>
        </w:tc>
        <w:tc>
          <w:tcPr>
            <w:tcW w:w="1041" w:type="pct"/>
          </w:tcPr>
          <w:p w:rsidR="00C6041A" w:rsidRPr="00FA6817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A6817" w:rsidRDefault="00C6041A" w:rsidP="00FA6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A6817" w:rsidRPr="00FA6817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99" w:type="pct"/>
          </w:tcPr>
          <w:p w:rsidR="00C6041A" w:rsidRPr="00FA6817" w:rsidRDefault="00C6041A" w:rsidP="009D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Благоустрій прибудинкової території по вул. Івана Франка,56А</w:t>
            </w:r>
          </w:p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277673</w:t>
            </w:r>
          </w:p>
        </w:tc>
        <w:tc>
          <w:tcPr>
            <w:tcW w:w="1041" w:type="pct"/>
          </w:tcPr>
          <w:p w:rsidR="00C6041A" w:rsidRPr="00FA6817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99" w:type="pct"/>
          </w:tcPr>
          <w:p w:rsidR="00C6041A" w:rsidRPr="00FA6817" w:rsidRDefault="00C6041A" w:rsidP="005B5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Модернізація та благоустрій дитячого майданчика по вул.Л.Толстого 44,46, вул.</w:t>
            </w:r>
            <w:r w:rsidRPr="00FA6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Навої 3, вул.Б.Хмельницького 1</w:t>
            </w:r>
          </w:p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299999</w:t>
            </w:r>
          </w:p>
        </w:tc>
        <w:tc>
          <w:tcPr>
            <w:tcW w:w="1041" w:type="pct"/>
          </w:tcPr>
          <w:p w:rsidR="00C6041A" w:rsidRPr="00FA6817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A6817" w:rsidRDefault="00FA6817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99" w:type="pct"/>
          </w:tcPr>
          <w:p w:rsidR="00C6041A" w:rsidRPr="00FA6817" w:rsidRDefault="00C6041A" w:rsidP="009D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Благоустрій внутрішньо</w:t>
            </w:r>
            <w:r w:rsidRPr="00FA6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квартальної території по  вул.</w:t>
            </w:r>
            <w:r w:rsidRPr="00FA681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Київська набережна,17</w:t>
            </w:r>
          </w:p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298385</w:t>
            </w:r>
          </w:p>
        </w:tc>
        <w:tc>
          <w:tcPr>
            <w:tcW w:w="1041" w:type="pct"/>
          </w:tcPr>
          <w:p w:rsidR="00C6041A" w:rsidRPr="00FA6817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A6817" w:rsidRDefault="00FA6817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99" w:type="pct"/>
          </w:tcPr>
          <w:p w:rsidR="00C6041A" w:rsidRPr="00FA6817" w:rsidRDefault="00C6041A" w:rsidP="009D68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Благоустрій внутрішньо квартальної території</w:t>
            </w:r>
          </w:p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По вул.Л.Толстого,44</w:t>
            </w: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296708</w:t>
            </w:r>
          </w:p>
        </w:tc>
        <w:tc>
          <w:tcPr>
            <w:tcW w:w="1041" w:type="pct"/>
          </w:tcPr>
          <w:p w:rsidR="00C6041A" w:rsidRPr="00FA6817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99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Спорт для дітей - здорове майбутнє країни" (Ремонт малого спортзалу ЗОШ №9)</w:t>
            </w: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</w:tc>
        <w:tc>
          <w:tcPr>
            <w:tcW w:w="1041" w:type="pct"/>
          </w:tcPr>
          <w:p w:rsidR="00C6041A" w:rsidRPr="00FA6817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99" w:type="pct"/>
          </w:tcPr>
          <w:p w:rsidR="00C6041A" w:rsidRPr="00FA6817" w:rsidRDefault="00C6041A" w:rsidP="008E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Облаштування території ДНЗ УЦПТО ву</w:t>
            </w:r>
            <w:r w:rsidRPr="00FA6817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л. Сергія Мартина (Паризької Комуни), 3</w:t>
            </w:r>
          </w:p>
          <w:p w:rsidR="00C6041A" w:rsidRPr="00FA6817" w:rsidRDefault="00C6041A" w:rsidP="008E07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</w:tc>
        <w:tc>
          <w:tcPr>
            <w:tcW w:w="1041" w:type="pct"/>
          </w:tcPr>
          <w:p w:rsidR="00C6041A" w:rsidRPr="00FA6817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99" w:type="pct"/>
          </w:tcPr>
          <w:p w:rsidR="00C6041A" w:rsidRPr="00FA6817" w:rsidRDefault="00C6041A" w:rsidP="0069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Побудова сучасного футбольного поля на території УЗОШ № 20 – ліцею «Лідер»</w:t>
            </w:r>
          </w:p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1041" w:type="pct"/>
          </w:tcPr>
          <w:p w:rsidR="00C6041A" w:rsidRPr="00FA6817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99" w:type="pct"/>
          </w:tcPr>
          <w:p w:rsidR="00C6041A" w:rsidRPr="00FA6817" w:rsidRDefault="00C6041A" w:rsidP="0069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Облаштування класу для предмета захисту вітчизни на базі УЗОШ № 20 - ліцею "Лідер"</w:t>
            </w:r>
          </w:p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</w:tc>
        <w:tc>
          <w:tcPr>
            <w:tcW w:w="1041" w:type="pct"/>
          </w:tcPr>
          <w:p w:rsidR="00C6041A" w:rsidRPr="00FA6817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99" w:type="pct"/>
          </w:tcPr>
          <w:p w:rsidR="00C6041A" w:rsidRPr="00FA6817" w:rsidRDefault="00C6041A" w:rsidP="0069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Забезпечення безбар'єрного доступу до будівлі УЗОШ І-ІІІ ст. № 19 маломобільних груп населення</w:t>
            </w:r>
          </w:p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492000</w:t>
            </w:r>
          </w:p>
        </w:tc>
        <w:tc>
          <w:tcPr>
            <w:tcW w:w="1041" w:type="pct"/>
          </w:tcPr>
          <w:p w:rsidR="00C6041A" w:rsidRPr="00FA6817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99" w:type="pct"/>
          </w:tcPr>
          <w:p w:rsidR="00C6041A" w:rsidRPr="00FA6817" w:rsidRDefault="00C6041A" w:rsidP="0069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Капітальний ремонт плоскої покрівлі будівлі по Проспекту Свободи 7/26</w:t>
            </w:r>
          </w:p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253850</w:t>
            </w:r>
          </w:p>
        </w:tc>
        <w:tc>
          <w:tcPr>
            <w:tcW w:w="1041" w:type="pct"/>
          </w:tcPr>
          <w:p w:rsidR="00C6041A" w:rsidRPr="00FA6817" w:rsidRDefault="006D7193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об’єкт</w:t>
            </w:r>
            <w:r w:rsidRPr="00653201">
              <w:rPr>
                <w:rFonts w:ascii="Times New Roman" w:hAnsi="Times New Roman" w:cs="Times New Roman"/>
                <w:sz w:val="28"/>
                <w:szCs w:val="28"/>
              </w:rPr>
              <w:t xml:space="preserve"> знаходиться у приватній власності спілки художників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1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 xml:space="preserve">Відхилений 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799" w:type="pct"/>
          </w:tcPr>
          <w:p w:rsidR="00C6041A" w:rsidRPr="00FA6817" w:rsidRDefault="00C6041A" w:rsidP="0069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Облаштування стоянки автомобілів по вул.Грушевського,63</w:t>
            </w:r>
          </w:p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315000</w:t>
            </w:r>
          </w:p>
        </w:tc>
        <w:tc>
          <w:tcPr>
            <w:tcW w:w="1041" w:type="pct"/>
          </w:tcPr>
          <w:p w:rsidR="00C6041A" w:rsidRPr="00FA6817" w:rsidRDefault="006D7193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201">
              <w:rPr>
                <w:rFonts w:ascii="Times New Roman" w:hAnsi="Times New Roman" w:cs="Times New Roman"/>
                <w:sz w:val="28"/>
                <w:szCs w:val="28"/>
              </w:rPr>
              <w:t>враховано в проекті Капітального ремонту внутрішньо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3201">
              <w:rPr>
                <w:rFonts w:ascii="Times New Roman" w:hAnsi="Times New Roman" w:cs="Times New Roman"/>
                <w:sz w:val="28"/>
                <w:szCs w:val="28"/>
              </w:rPr>
              <w:t>квартальної території</w:t>
            </w:r>
          </w:p>
        </w:tc>
        <w:tc>
          <w:tcPr>
            <w:tcW w:w="1041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 xml:space="preserve">Відхилений 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99" w:type="pct"/>
          </w:tcPr>
          <w:p w:rsidR="00C6041A" w:rsidRPr="00FA6817" w:rsidRDefault="00C6041A" w:rsidP="0069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«Ужгородська бігова ліга 2018»</w:t>
            </w:r>
          </w:p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307000</w:t>
            </w:r>
          </w:p>
        </w:tc>
        <w:tc>
          <w:tcPr>
            <w:tcW w:w="1041" w:type="pct"/>
          </w:tcPr>
          <w:p w:rsidR="00C6041A" w:rsidRPr="00FA6817" w:rsidRDefault="006D7193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буде реалізований Управлінням </w:t>
            </w:r>
            <w:r w:rsidRPr="00653201">
              <w:rPr>
                <w:rFonts w:ascii="Times New Roman" w:hAnsi="Times New Roman" w:cs="Times New Roman"/>
                <w:sz w:val="28"/>
                <w:szCs w:val="28"/>
              </w:rPr>
              <w:t>у справах культури, спорту, сім’ї та молоді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41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Відхилений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799" w:type="pct"/>
          </w:tcPr>
          <w:p w:rsidR="00C6041A" w:rsidRPr="00FA6817" w:rsidRDefault="00C6041A" w:rsidP="0069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Облаштування спортивно-ігрового майданчика на території УЗОШ І-ІІІ ст. № 19 для першокласників</w:t>
            </w:r>
          </w:p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295172</w:t>
            </w:r>
          </w:p>
        </w:tc>
        <w:tc>
          <w:tcPr>
            <w:tcW w:w="1041" w:type="pct"/>
          </w:tcPr>
          <w:p w:rsidR="00C6041A" w:rsidRPr="00FA6817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99" w:type="pct"/>
          </w:tcPr>
          <w:p w:rsidR="00C6041A" w:rsidRPr="00FA6817" w:rsidRDefault="00C6041A" w:rsidP="0069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Придбання тренувального спорядження для легкої атлетики для ДЮСШ№1</w:t>
            </w:r>
          </w:p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190000</w:t>
            </w:r>
          </w:p>
        </w:tc>
        <w:tc>
          <w:tcPr>
            <w:tcW w:w="1041" w:type="pct"/>
          </w:tcPr>
          <w:p w:rsidR="00C6041A" w:rsidRPr="00FA6817" w:rsidRDefault="00C2029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A6817" w:rsidRDefault="00363576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  <w:r w:rsidR="00C6041A" w:rsidRPr="00FA68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99" w:type="pct"/>
          </w:tcPr>
          <w:p w:rsidR="00C6041A" w:rsidRPr="00FA6817" w:rsidRDefault="00C6041A" w:rsidP="0069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Благоустрій внутрішньо квартальної території</w:t>
            </w:r>
          </w:p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По вул.Добролюбова,4,6</w:t>
            </w: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498290</w:t>
            </w:r>
          </w:p>
        </w:tc>
        <w:tc>
          <w:tcPr>
            <w:tcW w:w="1041" w:type="pct"/>
          </w:tcPr>
          <w:p w:rsidR="00C6041A" w:rsidRPr="00FA6817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799" w:type="pct"/>
          </w:tcPr>
          <w:p w:rsidR="00C6041A" w:rsidRPr="00FA6817" w:rsidRDefault="00C6041A" w:rsidP="0069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Громадський порядок</w:t>
            </w:r>
          </w:p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499119</w:t>
            </w:r>
          </w:p>
        </w:tc>
        <w:tc>
          <w:tcPr>
            <w:tcW w:w="1041" w:type="pct"/>
          </w:tcPr>
          <w:p w:rsidR="00C6041A" w:rsidRPr="00FA6817" w:rsidRDefault="006D7193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недоцільність </w:t>
            </w:r>
            <w:r w:rsidRPr="00174B2A">
              <w:rPr>
                <w:rFonts w:ascii="Times New Roman" w:hAnsi="Times New Roman" w:cs="Times New Roman"/>
                <w:sz w:val="28"/>
                <w:szCs w:val="28"/>
              </w:rPr>
              <w:t>фінансування діяльності організації, у зв’язку  із дублюванням функцій з УПП в Закарпатській області ДПП Національної поліції України.</w:t>
            </w:r>
          </w:p>
        </w:tc>
        <w:tc>
          <w:tcPr>
            <w:tcW w:w="1041" w:type="pct"/>
          </w:tcPr>
          <w:p w:rsidR="00C6041A" w:rsidRPr="00FA6817" w:rsidRDefault="00FA6817" w:rsidP="00542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відхилений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799" w:type="pct"/>
          </w:tcPr>
          <w:p w:rsidR="00C6041A" w:rsidRPr="00FA6817" w:rsidRDefault="00C6041A" w:rsidP="0069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Простір освітніх можливостей першокласників УЗОШ І-ІІІ ст. № 19</w:t>
            </w:r>
          </w:p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289088</w:t>
            </w:r>
          </w:p>
        </w:tc>
        <w:tc>
          <w:tcPr>
            <w:tcW w:w="1041" w:type="pct"/>
          </w:tcPr>
          <w:p w:rsidR="00C6041A" w:rsidRPr="00FA6817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FA6817" w:rsidRPr="00FA6817" w:rsidTr="00C6041A">
        <w:trPr>
          <w:jc w:val="center"/>
        </w:trPr>
        <w:tc>
          <w:tcPr>
            <w:tcW w:w="560" w:type="pct"/>
          </w:tcPr>
          <w:p w:rsidR="00C6041A" w:rsidRPr="00FA6817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1799" w:type="pct"/>
          </w:tcPr>
          <w:p w:rsidR="00C6041A" w:rsidRPr="00FA6817" w:rsidRDefault="00C6041A" w:rsidP="0069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Облаштування спортивної зали УСШ №3 системою опалення за допомогою кліматичних панелей.</w:t>
            </w:r>
          </w:p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410960</w:t>
            </w:r>
          </w:p>
        </w:tc>
        <w:tc>
          <w:tcPr>
            <w:tcW w:w="1041" w:type="pct"/>
          </w:tcPr>
          <w:p w:rsidR="00C6041A" w:rsidRPr="00FA6817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A6817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6817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AC5048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99" w:type="pct"/>
          </w:tcPr>
          <w:p w:rsidR="00C6041A" w:rsidRPr="00AC5048" w:rsidRDefault="00C6041A" w:rsidP="0069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Спортивний майданчик</w:t>
            </w:r>
          </w:p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По вул.Станційна,6</w:t>
            </w:r>
          </w:p>
        </w:tc>
        <w:tc>
          <w:tcPr>
            <w:tcW w:w="558" w:type="pct"/>
          </w:tcPr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150000</w:t>
            </w:r>
          </w:p>
        </w:tc>
        <w:tc>
          <w:tcPr>
            <w:tcW w:w="1041" w:type="pct"/>
          </w:tcPr>
          <w:p w:rsidR="00C6041A" w:rsidRPr="00AC5048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AC5048" w:rsidRDefault="00C6041A" w:rsidP="00AC5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C5048" w:rsidRPr="00AC5048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</w:p>
        </w:tc>
      </w:tr>
      <w:tr w:rsidR="00AC5048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99" w:type="pct"/>
          </w:tcPr>
          <w:p w:rsidR="00C6041A" w:rsidRPr="00AC5048" w:rsidRDefault="00C6041A" w:rsidP="0069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Безпечна школа (обладнання системи зовнішнього відеонагляду СШ №5)</w:t>
            </w:r>
          </w:p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215408</w:t>
            </w:r>
          </w:p>
        </w:tc>
        <w:tc>
          <w:tcPr>
            <w:tcW w:w="1041" w:type="pct"/>
          </w:tcPr>
          <w:p w:rsidR="00C6041A" w:rsidRPr="00AC5048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AC5048" w:rsidRDefault="00C6041A" w:rsidP="00AC50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C5048" w:rsidRPr="00AC5048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99" w:type="pct"/>
          </w:tcPr>
          <w:p w:rsidR="00C6041A" w:rsidRPr="00AC5048" w:rsidRDefault="00C6041A" w:rsidP="0069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"Інклюзивний спортивно-ігровий майданчик " по вул.8-Березня,46</w:t>
            </w:r>
          </w:p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353650</w:t>
            </w:r>
          </w:p>
        </w:tc>
        <w:tc>
          <w:tcPr>
            <w:tcW w:w="1041" w:type="pct"/>
          </w:tcPr>
          <w:p w:rsidR="00C6041A" w:rsidRPr="00AC5048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AC5048" w:rsidRDefault="00AC5048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799" w:type="pct"/>
          </w:tcPr>
          <w:p w:rsidR="00C6041A" w:rsidRPr="00AC5048" w:rsidRDefault="00C6041A" w:rsidP="0069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Проект «Ремонт майданчика корпусу №2 СШ №5 в м.Ужгороді по пл.Ш.Петефі,36»</w:t>
            </w:r>
          </w:p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480114</w:t>
            </w:r>
          </w:p>
        </w:tc>
        <w:tc>
          <w:tcPr>
            <w:tcW w:w="1041" w:type="pct"/>
          </w:tcPr>
          <w:p w:rsidR="00C6041A" w:rsidRPr="00AC5048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99" w:type="pct"/>
          </w:tcPr>
          <w:p w:rsidR="00C6041A" w:rsidRPr="00AC5048" w:rsidRDefault="00C6041A" w:rsidP="0069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Молодіжний центр "Пластова домівка" по вул.</w:t>
            </w:r>
            <w:r w:rsidRPr="00AC5048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C5048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8-го Березня, 46</w:t>
            </w:r>
          </w:p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270990</w:t>
            </w:r>
          </w:p>
        </w:tc>
        <w:tc>
          <w:tcPr>
            <w:tcW w:w="1041" w:type="pct"/>
          </w:tcPr>
          <w:p w:rsidR="00C6041A" w:rsidRPr="00AC5048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AC5048" w:rsidRDefault="00AC5048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99" w:type="pct"/>
          </w:tcPr>
          <w:p w:rsidR="00C6041A" w:rsidRPr="00AC5048" w:rsidRDefault="00C6041A" w:rsidP="0069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Сквер "Шіснарик"</w:t>
            </w:r>
          </w:p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Пр.Свободи,2</w:t>
            </w:r>
          </w:p>
        </w:tc>
        <w:tc>
          <w:tcPr>
            <w:tcW w:w="558" w:type="pct"/>
          </w:tcPr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1041" w:type="pct"/>
          </w:tcPr>
          <w:p w:rsidR="00C6041A" w:rsidRPr="00AC5048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99" w:type="pct"/>
          </w:tcPr>
          <w:p w:rsidR="00C6041A" w:rsidRPr="00AC5048" w:rsidRDefault="00C6041A" w:rsidP="006924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Встановлення смітників для роздільного сортування в історичному центрі (Корзо, Волошина, Театральна, Фенцика)</w:t>
            </w:r>
          </w:p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</w:tc>
        <w:tc>
          <w:tcPr>
            <w:tcW w:w="1041" w:type="pct"/>
          </w:tcPr>
          <w:p w:rsidR="00C6041A" w:rsidRPr="00AC5048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99" w:type="pct"/>
          </w:tcPr>
          <w:p w:rsidR="00C6041A" w:rsidRPr="00AC5048" w:rsidRDefault="00C6041A" w:rsidP="004C3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 xml:space="preserve">Безпечний, комфортний та екологічний двір </w:t>
            </w:r>
            <w:r w:rsidRPr="00AC5048">
              <w:rPr>
                <w:rStyle w:val="a4"/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  <w:t>набережна Незалежності, 21</w:t>
            </w:r>
          </w:p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1041" w:type="pct"/>
          </w:tcPr>
          <w:p w:rsidR="00C6041A" w:rsidRPr="00AC5048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99" w:type="pct"/>
          </w:tcPr>
          <w:p w:rsidR="00C6041A" w:rsidRPr="00AC5048" w:rsidRDefault="00C6041A" w:rsidP="004C3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«Розваги для малят»</w:t>
            </w:r>
          </w:p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По вул.Челюскінців,10</w:t>
            </w:r>
          </w:p>
        </w:tc>
        <w:tc>
          <w:tcPr>
            <w:tcW w:w="558" w:type="pct"/>
          </w:tcPr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215985</w:t>
            </w:r>
          </w:p>
        </w:tc>
        <w:tc>
          <w:tcPr>
            <w:tcW w:w="1041" w:type="pct"/>
          </w:tcPr>
          <w:p w:rsidR="00C6041A" w:rsidRPr="00AC5048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AC5048" w:rsidRDefault="00AC5048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F60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799" w:type="pct"/>
          </w:tcPr>
          <w:p w:rsidR="00C6041A" w:rsidRPr="00AC5048" w:rsidRDefault="00C6041A" w:rsidP="004C3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«Європейська розв’язка»</w:t>
            </w:r>
          </w:p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По вул.Можайського,16</w:t>
            </w:r>
          </w:p>
          <w:p w:rsidR="00C6041A" w:rsidRPr="00AC5048" w:rsidRDefault="00C6041A" w:rsidP="004C3A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367700</w:t>
            </w:r>
          </w:p>
        </w:tc>
        <w:tc>
          <w:tcPr>
            <w:tcW w:w="1041" w:type="pct"/>
          </w:tcPr>
          <w:p w:rsidR="00C6041A" w:rsidRPr="00AC5048" w:rsidRDefault="00C074D1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AC5048" w:rsidRDefault="00C6041A" w:rsidP="00F606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7F4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799" w:type="pct"/>
          </w:tcPr>
          <w:p w:rsidR="00C6041A" w:rsidRPr="00AC5048" w:rsidRDefault="00C6041A" w:rsidP="007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Інноваційна система відеонагляду для безпеки і громадського порядку історичної частини Галагов</w:t>
            </w:r>
          </w:p>
          <w:p w:rsidR="00C6041A" w:rsidRPr="00AC5048" w:rsidRDefault="00C6041A" w:rsidP="007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AC5048" w:rsidRDefault="00C6041A" w:rsidP="007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480000</w:t>
            </w:r>
          </w:p>
        </w:tc>
        <w:tc>
          <w:tcPr>
            <w:tcW w:w="1041" w:type="pct"/>
          </w:tcPr>
          <w:p w:rsidR="00C6041A" w:rsidRPr="00AC5048" w:rsidRDefault="00C074D1" w:rsidP="007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AC5048" w:rsidRDefault="00AC5048" w:rsidP="007F4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99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Безкоштовна Wi-fi мережа в центральній частині міста</w:t>
            </w:r>
          </w:p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485220</w:t>
            </w:r>
          </w:p>
        </w:tc>
        <w:tc>
          <w:tcPr>
            <w:tcW w:w="1041" w:type="pct"/>
          </w:tcPr>
          <w:p w:rsidR="00C6041A" w:rsidRPr="00AC5048" w:rsidRDefault="00C074D1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AC5048" w:rsidRDefault="00AC5048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99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Облаштування автостоянки за адресою вул.Можайського,18</w:t>
            </w:r>
          </w:p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</w:p>
        </w:tc>
        <w:tc>
          <w:tcPr>
            <w:tcW w:w="1041" w:type="pct"/>
          </w:tcPr>
          <w:p w:rsidR="00C6041A" w:rsidRPr="00AC5048" w:rsidRDefault="006D7193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облаштуванні внутрішньо квартальної території буде враховано облаштування автопарковки.</w:t>
            </w:r>
          </w:p>
        </w:tc>
        <w:tc>
          <w:tcPr>
            <w:tcW w:w="1041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відхилений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99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Дитячий інклюзивний майданик по вул.І.Франка,1</w:t>
            </w:r>
          </w:p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1041" w:type="pct"/>
          </w:tcPr>
          <w:p w:rsidR="00C6041A" w:rsidRPr="00AC5048" w:rsidRDefault="006D7193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423">
              <w:rPr>
                <w:rFonts w:ascii="Times New Roman" w:hAnsi="Times New Roman" w:cs="Times New Roman"/>
                <w:sz w:val="28"/>
                <w:szCs w:val="28"/>
              </w:rPr>
              <w:t>Земельна ділянка знаходиться  не в комунальній власності</w:t>
            </w:r>
          </w:p>
        </w:tc>
        <w:tc>
          <w:tcPr>
            <w:tcW w:w="1041" w:type="pct"/>
          </w:tcPr>
          <w:p w:rsidR="00C6041A" w:rsidRPr="00AC5048" w:rsidRDefault="00AC5048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відхилений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799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Ігровий спортивний майданчик по вул.Митна,27</w:t>
            </w:r>
          </w:p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1041" w:type="pct"/>
          </w:tcPr>
          <w:p w:rsidR="00C6041A" w:rsidRPr="00AC5048" w:rsidRDefault="006D7193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423">
              <w:rPr>
                <w:rFonts w:ascii="Times New Roman" w:hAnsi="Times New Roman" w:cs="Times New Roman"/>
                <w:sz w:val="28"/>
                <w:szCs w:val="28"/>
              </w:rPr>
              <w:t>Земельна ділянка знаходиться  не в комунальній власності</w:t>
            </w:r>
          </w:p>
        </w:tc>
        <w:tc>
          <w:tcPr>
            <w:tcW w:w="1041" w:type="pct"/>
          </w:tcPr>
          <w:p w:rsidR="00C6041A" w:rsidRPr="00AC5048" w:rsidRDefault="00AC5048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відхилений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799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СОНЯЧНЕ ДЕРЕВО НА НАБЕРЕЖНІЙ</w:t>
            </w:r>
          </w:p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216450</w:t>
            </w:r>
          </w:p>
        </w:tc>
        <w:tc>
          <w:tcPr>
            <w:tcW w:w="1041" w:type="pct"/>
          </w:tcPr>
          <w:p w:rsidR="00C6041A" w:rsidRPr="00AC5048" w:rsidRDefault="00C074D1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799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Європейські електронні табло прогнозування транспорту на зупинках</w:t>
            </w:r>
          </w:p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1041" w:type="pct"/>
          </w:tcPr>
          <w:p w:rsidR="006D7193" w:rsidRDefault="006D7193" w:rsidP="006D7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включено в Програму благоустрою.</w:t>
            </w:r>
          </w:p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відхилений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99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Облаштування дитячого майданчика по вул. Легоцького52/54</w:t>
            </w:r>
          </w:p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299000</w:t>
            </w:r>
          </w:p>
        </w:tc>
        <w:tc>
          <w:tcPr>
            <w:tcW w:w="1041" w:type="pct"/>
          </w:tcPr>
          <w:p w:rsidR="00C6041A" w:rsidRPr="00AC5048" w:rsidRDefault="00C074D1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AC5048" w:rsidRDefault="00AC5048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799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 xml:space="preserve">Організація прибудинкової території для потреб великої </w:t>
            </w:r>
            <w:r w:rsidRPr="00AC5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громади по вул.Минайська,67</w:t>
            </w:r>
          </w:p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450000</w:t>
            </w:r>
          </w:p>
        </w:tc>
        <w:tc>
          <w:tcPr>
            <w:tcW w:w="1041" w:type="pct"/>
          </w:tcPr>
          <w:p w:rsidR="00C6041A" w:rsidRPr="00AC5048" w:rsidRDefault="00C074D1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AC5048" w:rsidRDefault="00AC5048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1799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Облаштування дитячого майданчика по вул.Достоєвського,2</w:t>
            </w:r>
          </w:p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299000</w:t>
            </w:r>
          </w:p>
        </w:tc>
        <w:tc>
          <w:tcPr>
            <w:tcW w:w="1041" w:type="pct"/>
          </w:tcPr>
          <w:p w:rsidR="00C6041A" w:rsidRPr="00AC5048" w:rsidRDefault="00C074D1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AC5048" w:rsidRDefault="00AC5048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99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Облаштування дитячого майданчика по вул. Легоцького 64</w:t>
            </w:r>
          </w:p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299000</w:t>
            </w:r>
          </w:p>
        </w:tc>
        <w:tc>
          <w:tcPr>
            <w:tcW w:w="1041" w:type="pct"/>
          </w:tcPr>
          <w:p w:rsidR="00C6041A" w:rsidRPr="00AC5048" w:rsidRDefault="00C074D1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AC5048" w:rsidRDefault="00AC5048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99" w:type="pct"/>
          </w:tcPr>
          <w:p w:rsidR="00C6041A" w:rsidRPr="002D0B3D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 xml:space="preserve">Встановлення СЕС на даху </w:t>
            </w:r>
            <w:r w:rsidR="002D0B3D">
              <w:rPr>
                <w:rFonts w:ascii="Times New Roman" w:hAnsi="Times New Roman" w:cs="Times New Roman"/>
                <w:sz w:val="28"/>
                <w:szCs w:val="28"/>
              </w:rPr>
              <w:t xml:space="preserve">УЗОШ </w:t>
            </w:r>
            <w:r w:rsidR="002D0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2D0B3D" w:rsidRPr="002D0B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2D0B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2D0B3D">
              <w:rPr>
                <w:rFonts w:ascii="Times New Roman" w:hAnsi="Times New Roman" w:cs="Times New Roman"/>
                <w:sz w:val="28"/>
                <w:szCs w:val="28"/>
              </w:rPr>
              <w:t>ст. №19</w:t>
            </w:r>
          </w:p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495000</w:t>
            </w:r>
          </w:p>
        </w:tc>
        <w:tc>
          <w:tcPr>
            <w:tcW w:w="1041" w:type="pct"/>
          </w:tcPr>
          <w:p w:rsidR="00C6041A" w:rsidRPr="00AC5048" w:rsidRDefault="00C074D1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AC5048" w:rsidRDefault="00AC5048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99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Облаштування скверу по вул. Можайського, 7А</w:t>
            </w:r>
          </w:p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315000</w:t>
            </w:r>
          </w:p>
        </w:tc>
        <w:tc>
          <w:tcPr>
            <w:tcW w:w="1041" w:type="pct"/>
          </w:tcPr>
          <w:p w:rsidR="00C6041A" w:rsidRPr="00AC5048" w:rsidRDefault="00C074D1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AC5048" w:rsidRDefault="00AC5048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99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"Дитяча мрія" (ігровий майданчик для учнів 1-4 класів БПЛ "Інтелект")</w:t>
            </w:r>
          </w:p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408350</w:t>
            </w:r>
          </w:p>
        </w:tc>
        <w:tc>
          <w:tcPr>
            <w:tcW w:w="1041" w:type="pct"/>
          </w:tcPr>
          <w:p w:rsidR="00C6041A" w:rsidRPr="00AC5048" w:rsidRDefault="00C074D1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799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Облаштування дитячого майданчика по вул.Керченська,7</w:t>
            </w:r>
          </w:p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155125</w:t>
            </w:r>
          </w:p>
        </w:tc>
        <w:tc>
          <w:tcPr>
            <w:tcW w:w="1041" w:type="pct"/>
          </w:tcPr>
          <w:p w:rsidR="00C6041A" w:rsidRPr="00AC5048" w:rsidRDefault="00C074D1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AC5048" w:rsidRDefault="00AC5048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99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Навчально-тренінговий проект</w:t>
            </w:r>
          </w:p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По вул.О.Кошового,2</w:t>
            </w:r>
          </w:p>
        </w:tc>
        <w:tc>
          <w:tcPr>
            <w:tcW w:w="558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498854</w:t>
            </w:r>
          </w:p>
        </w:tc>
        <w:tc>
          <w:tcPr>
            <w:tcW w:w="1041" w:type="pct"/>
          </w:tcPr>
          <w:p w:rsidR="00C6041A" w:rsidRPr="00AC5048" w:rsidRDefault="006D7193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об’єкт знаходиться не на </w:t>
            </w:r>
            <w:r w:rsidR="00C20291">
              <w:rPr>
                <w:rFonts w:ascii="Times New Roman" w:hAnsi="Times New Roman" w:cs="Times New Roman"/>
                <w:sz w:val="28"/>
                <w:szCs w:val="28"/>
              </w:rPr>
              <w:t>території комунальної власності міста</w:t>
            </w:r>
            <w:bookmarkStart w:id="0" w:name="_GoBack"/>
            <w:bookmarkEnd w:id="0"/>
          </w:p>
        </w:tc>
        <w:tc>
          <w:tcPr>
            <w:tcW w:w="1041" w:type="pct"/>
          </w:tcPr>
          <w:p w:rsidR="00C6041A" w:rsidRPr="00AC5048" w:rsidRDefault="00AC5048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відхилений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799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Інклюзивний майданчик для особливих діток</w:t>
            </w:r>
          </w:p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AC5048" w:rsidRPr="00AC5048">
              <w:rPr>
                <w:rFonts w:ascii="Times New Roman" w:hAnsi="Times New Roman" w:cs="Times New Roman"/>
                <w:sz w:val="28"/>
                <w:szCs w:val="28"/>
              </w:rPr>
              <w:t xml:space="preserve">Слов’янській </w:t>
            </w: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Набережній</w:t>
            </w:r>
          </w:p>
        </w:tc>
        <w:tc>
          <w:tcPr>
            <w:tcW w:w="558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499000</w:t>
            </w:r>
          </w:p>
        </w:tc>
        <w:tc>
          <w:tcPr>
            <w:tcW w:w="1041" w:type="pct"/>
          </w:tcPr>
          <w:p w:rsidR="00C6041A" w:rsidRPr="00AC5048" w:rsidRDefault="00C074D1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AC5048" w:rsidRDefault="00AC5048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AC5048" w:rsidTr="00C6041A">
        <w:trPr>
          <w:jc w:val="center"/>
        </w:trPr>
        <w:tc>
          <w:tcPr>
            <w:tcW w:w="560" w:type="pct"/>
          </w:tcPr>
          <w:p w:rsidR="00C6041A" w:rsidRPr="00AC5048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799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 xml:space="preserve">РЕОРГАНІЗАЦІЯ ЧАСТИНИ ПРОСТОРУ ПЛ. КОРЯТОВИЧА ЗІ СТВОРЕННЯМ </w:t>
            </w:r>
            <w:r w:rsidR="006D7193">
              <w:rPr>
                <w:rFonts w:ascii="Times New Roman" w:hAnsi="Times New Roman" w:cs="Times New Roman"/>
                <w:sz w:val="28"/>
                <w:szCs w:val="28"/>
              </w:rPr>
              <w:t>БЕЗПЕЧНОГО СЕРЕДОВИЩА</w:t>
            </w:r>
          </w:p>
        </w:tc>
        <w:tc>
          <w:tcPr>
            <w:tcW w:w="558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>495000</w:t>
            </w:r>
          </w:p>
        </w:tc>
        <w:tc>
          <w:tcPr>
            <w:tcW w:w="1041" w:type="pct"/>
          </w:tcPr>
          <w:p w:rsidR="00C6041A" w:rsidRPr="00AC5048" w:rsidRDefault="006D7193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 враховані в Програму Благоустрою</w:t>
            </w:r>
          </w:p>
        </w:tc>
        <w:tc>
          <w:tcPr>
            <w:tcW w:w="1041" w:type="pct"/>
          </w:tcPr>
          <w:p w:rsidR="00C6041A" w:rsidRPr="00AC5048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5048">
              <w:rPr>
                <w:rFonts w:ascii="Times New Roman" w:hAnsi="Times New Roman" w:cs="Times New Roman"/>
                <w:sz w:val="28"/>
                <w:szCs w:val="28"/>
              </w:rPr>
              <w:t xml:space="preserve">Відхилений </w:t>
            </w:r>
          </w:p>
        </w:tc>
      </w:tr>
      <w:tr w:rsidR="006D7193" w:rsidRPr="00FE1325" w:rsidTr="00C6041A">
        <w:trPr>
          <w:jc w:val="center"/>
        </w:trPr>
        <w:tc>
          <w:tcPr>
            <w:tcW w:w="560" w:type="pct"/>
          </w:tcPr>
          <w:p w:rsidR="00C6041A" w:rsidRPr="00FE1325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99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Cквер по вул. Можайського, 34</w:t>
            </w:r>
          </w:p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305000</w:t>
            </w:r>
          </w:p>
        </w:tc>
        <w:tc>
          <w:tcPr>
            <w:tcW w:w="1041" w:type="pct"/>
          </w:tcPr>
          <w:p w:rsidR="00C6041A" w:rsidRPr="00FE1325" w:rsidRDefault="006D7193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F70">
              <w:rPr>
                <w:rFonts w:ascii="Times New Roman" w:hAnsi="Times New Roman" w:cs="Times New Roman"/>
                <w:sz w:val="28"/>
                <w:szCs w:val="28"/>
              </w:rPr>
              <w:t>потребує паспортизацію об’єкта</w:t>
            </w:r>
          </w:p>
        </w:tc>
        <w:tc>
          <w:tcPr>
            <w:tcW w:w="1041" w:type="pct"/>
          </w:tcPr>
          <w:p w:rsidR="00C6041A" w:rsidRPr="00FE1325" w:rsidRDefault="00AC5048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відхилений</w:t>
            </w:r>
          </w:p>
        </w:tc>
      </w:tr>
      <w:tr w:rsidR="006D7193" w:rsidRPr="00FE1325" w:rsidTr="00C6041A">
        <w:trPr>
          <w:jc w:val="center"/>
        </w:trPr>
        <w:tc>
          <w:tcPr>
            <w:tcW w:w="560" w:type="pct"/>
          </w:tcPr>
          <w:p w:rsidR="00C6041A" w:rsidRPr="00FE1325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1799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Парк Малий Галагов - найкраще місце для відпочинку</w:t>
            </w:r>
          </w:p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1041" w:type="pct"/>
          </w:tcPr>
          <w:p w:rsidR="00C6041A" w:rsidRPr="00FE1325" w:rsidRDefault="006D7193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включений в Програму Благоустрою.</w:t>
            </w:r>
          </w:p>
        </w:tc>
        <w:tc>
          <w:tcPr>
            <w:tcW w:w="1041" w:type="pct"/>
          </w:tcPr>
          <w:p w:rsidR="00C6041A" w:rsidRPr="00FE1325" w:rsidRDefault="00FE1325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відхилений</w:t>
            </w:r>
          </w:p>
        </w:tc>
      </w:tr>
      <w:tr w:rsidR="00FE1325" w:rsidRPr="00FE1325" w:rsidTr="00C6041A">
        <w:trPr>
          <w:jc w:val="center"/>
        </w:trPr>
        <w:tc>
          <w:tcPr>
            <w:tcW w:w="560" w:type="pct"/>
          </w:tcPr>
          <w:p w:rsidR="00C6041A" w:rsidRPr="00FE1325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799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Облаштування ігрового майданчика для дітей, які проживають у мікрорайоні Гагаріна – Шухевича</w:t>
            </w:r>
          </w:p>
        </w:tc>
        <w:tc>
          <w:tcPr>
            <w:tcW w:w="558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</w:tc>
        <w:tc>
          <w:tcPr>
            <w:tcW w:w="1041" w:type="pct"/>
          </w:tcPr>
          <w:p w:rsidR="00C6041A" w:rsidRPr="00FE1325" w:rsidRDefault="00C074D1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E1325" w:rsidRDefault="00C6041A" w:rsidP="00FE1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E1325" w:rsidRPr="00FE1325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</w:p>
        </w:tc>
      </w:tr>
      <w:tr w:rsidR="006D7193" w:rsidRPr="00FE1325" w:rsidTr="00C6041A">
        <w:trPr>
          <w:jc w:val="center"/>
        </w:trPr>
        <w:tc>
          <w:tcPr>
            <w:tcW w:w="560" w:type="pct"/>
          </w:tcPr>
          <w:p w:rsidR="00C6041A" w:rsidRPr="00FE1325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799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Громадський простір для мешканців кварталу "Зірка"</w:t>
            </w:r>
          </w:p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По вул.Грушевського,37</w:t>
            </w:r>
          </w:p>
        </w:tc>
        <w:tc>
          <w:tcPr>
            <w:tcW w:w="558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300000</w:t>
            </w:r>
          </w:p>
        </w:tc>
        <w:tc>
          <w:tcPr>
            <w:tcW w:w="1041" w:type="pct"/>
          </w:tcPr>
          <w:p w:rsidR="00C6041A" w:rsidRPr="00FE1325" w:rsidRDefault="00C074D1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E1325" w:rsidRDefault="00FE1325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FE1325" w:rsidTr="00C6041A">
        <w:trPr>
          <w:jc w:val="center"/>
        </w:trPr>
        <w:tc>
          <w:tcPr>
            <w:tcW w:w="560" w:type="pct"/>
          </w:tcPr>
          <w:p w:rsidR="00C6041A" w:rsidRPr="00FE1325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99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КІРПІЧКА. ВІДНОВЛЕННЯ ЕКОСИСТЕМИ ОЗЕРА ПАРКУ ПЕРЕМОГИ</w:t>
            </w:r>
          </w:p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497500</w:t>
            </w:r>
          </w:p>
        </w:tc>
        <w:tc>
          <w:tcPr>
            <w:tcW w:w="1041" w:type="pct"/>
          </w:tcPr>
          <w:p w:rsidR="00C6041A" w:rsidRPr="00FE1325" w:rsidRDefault="006D7193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F70">
              <w:rPr>
                <w:rFonts w:ascii="Times New Roman" w:hAnsi="Times New Roman" w:cs="Times New Roman"/>
                <w:sz w:val="28"/>
                <w:szCs w:val="28"/>
              </w:rPr>
              <w:t>відсутній паспорт на водний об’єкт, потребує залучення спеціалістів та виготовлення проектно-кошторисної документації.</w:t>
            </w:r>
          </w:p>
        </w:tc>
        <w:tc>
          <w:tcPr>
            <w:tcW w:w="1041" w:type="pct"/>
          </w:tcPr>
          <w:p w:rsidR="00C6041A" w:rsidRPr="00FE1325" w:rsidRDefault="00FE1325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відхилений</w:t>
            </w:r>
          </w:p>
        </w:tc>
      </w:tr>
      <w:tr w:rsidR="006D7193" w:rsidRPr="00FE1325" w:rsidTr="00C6041A">
        <w:trPr>
          <w:jc w:val="center"/>
        </w:trPr>
        <w:tc>
          <w:tcPr>
            <w:tcW w:w="560" w:type="pct"/>
          </w:tcPr>
          <w:p w:rsidR="00C6041A" w:rsidRPr="00FE1325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799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Пункт надання екстреної допомоги травмованим безпритульним тваринам на базі притулку « Барбос»</w:t>
            </w:r>
          </w:p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Вул.Щедріна,144</w:t>
            </w:r>
          </w:p>
        </w:tc>
        <w:tc>
          <w:tcPr>
            <w:tcW w:w="558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1041" w:type="pct"/>
          </w:tcPr>
          <w:p w:rsidR="00C6041A" w:rsidRPr="00FE1325" w:rsidRDefault="006D7193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Бюджетного Кодексу України не передбачено придбання обладнання для потреб Громадських організацій.</w:t>
            </w:r>
          </w:p>
        </w:tc>
        <w:tc>
          <w:tcPr>
            <w:tcW w:w="1041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відхилений</w:t>
            </w:r>
          </w:p>
        </w:tc>
      </w:tr>
      <w:tr w:rsidR="00FE1325" w:rsidRPr="00FE1325" w:rsidTr="00C6041A">
        <w:trPr>
          <w:jc w:val="center"/>
        </w:trPr>
        <w:tc>
          <w:tcPr>
            <w:tcW w:w="560" w:type="pct"/>
          </w:tcPr>
          <w:p w:rsidR="00C6041A" w:rsidRPr="00FE1325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99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Облаштування центральної алеї парку Перемога (на Кірпічці)</w:t>
            </w:r>
          </w:p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250000</w:t>
            </w:r>
          </w:p>
        </w:tc>
        <w:tc>
          <w:tcPr>
            <w:tcW w:w="1041" w:type="pct"/>
          </w:tcPr>
          <w:p w:rsidR="00C6041A" w:rsidRPr="00FE1325" w:rsidRDefault="00C074D1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E1325" w:rsidRDefault="00C6041A" w:rsidP="00FE13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E1325" w:rsidRPr="00FE1325">
              <w:rPr>
                <w:rFonts w:ascii="Times New Roman" w:hAnsi="Times New Roman" w:cs="Times New Roman"/>
                <w:sz w:val="28"/>
                <w:szCs w:val="28"/>
              </w:rPr>
              <w:t>голосування</w:t>
            </w:r>
          </w:p>
        </w:tc>
      </w:tr>
      <w:tr w:rsidR="006D7193" w:rsidRPr="00FE1325" w:rsidTr="00C6041A">
        <w:trPr>
          <w:jc w:val="center"/>
        </w:trPr>
        <w:tc>
          <w:tcPr>
            <w:tcW w:w="560" w:type="pct"/>
          </w:tcPr>
          <w:p w:rsidR="00C6041A" w:rsidRPr="00FE1325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99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 xml:space="preserve">Cонячна електростанція на даху </w:t>
            </w:r>
            <w:r w:rsidR="002D0B3D">
              <w:rPr>
                <w:rFonts w:ascii="Times New Roman" w:hAnsi="Times New Roman" w:cs="Times New Roman"/>
                <w:sz w:val="28"/>
                <w:szCs w:val="28"/>
              </w:rPr>
              <w:t>ДНЗ №42</w:t>
            </w:r>
          </w:p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499900</w:t>
            </w:r>
          </w:p>
        </w:tc>
        <w:tc>
          <w:tcPr>
            <w:tcW w:w="1041" w:type="pct"/>
          </w:tcPr>
          <w:p w:rsidR="00C6041A" w:rsidRPr="00FE1325" w:rsidRDefault="00C074D1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E1325" w:rsidRDefault="00FE1325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FE1325" w:rsidTr="00C6041A">
        <w:trPr>
          <w:jc w:val="center"/>
        </w:trPr>
        <w:tc>
          <w:tcPr>
            <w:tcW w:w="560" w:type="pct"/>
          </w:tcPr>
          <w:p w:rsidR="00C6041A" w:rsidRPr="00FE1325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99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Минайська 6,8,10,12,14 - облаштування спортивного дитячого майданчика</w:t>
            </w:r>
          </w:p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320000</w:t>
            </w:r>
          </w:p>
        </w:tc>
        <w:tc>
          <w:tcPr>
            <w:tcW w:w="1041" w:type="pct"/>
          </w:tcPr>
          <w:p w:rsidR="00C6041A" w:rsidRPr="00FE1325" w:rsidRDefault="00C074D1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E1325" w:rsidRDefault="00FE1325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FE1325" w:rsidTr="00C6041A">
        <w:trPr>
          <w:jc w:val="center"/>
        </w:trPr>
        <w:tc>
          <w:tcPr>
            <w:tcW w:w="560" w:type="pct"/>
          </w:tcPr>
          <w:p w:rsidR="00C6041A" w:rsidRPr="00FE1325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1799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Встановлення сучасної та надійної огорожі по периметру ДНЗ №29 "Дивосвіт" (400 м)</w:t>
            </w:r>
          </w:p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500000</w:t>
            </w:r>
          </w:p>
        </w:tc>
        <w:tc>
          <w:tcPr>
            <w:tcW w:w="1041" w:type="pct"/>
          </w:tcPr>
          <w:p w:rsidR="00C6041A" w:rsidRPr="00FE1325" w:rsidRDefault="00C074D1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FE1325" w:rsidTr="00C6041A">
        <w:trPr>
          <w:jc w:val="center"/>
        </w:trPr>
        <w:tc>
          <w:tcPr>
            <w:tcW w:w="560" w:type="pct"/>
          </w:tcPr>
          <w:p w:rsidR="00C6041A" w:rsidRPr="00FE1325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799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Дитячий майданчик вул. Грушевського,31</w:t>
            </w:r>
          </w:p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268500</w:t>
            </w:r>
          </w:p>
        </w:tc>
        <w:tc>
          <w:tcPr>
            <w:tcW w:w="1041" w:type="pct"/>
          </w:tcPr>
          <w:p w:rsidR="00C6041A" w:rsidRPr="00FE1325" w:rsidRDefault="00C074D1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E1325" w:rsidRDefault="00FE1325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FE1325" w:rsidTr="00C6041A">
        <w:trPr>
          <w:jc w:val="center"/>
        </w:trPr>
        <w:tc>
          <w:tcPr>
            <w:tcW w:w="560" w:type="pct"/>
          </w:tcPr>
          <w:p w:rsidR="00C6041A" w:rsidRPr="00FE1325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99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Облаштування цифрового лінгафонного кабінету СШ №5</w:t>
            </w:r>
          </w:p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292124</w:t>
            </w:r>
          </w:p>
        </w:tc>
        <w:tc>
          <w:tcPr>
            <w:tcW w:w="1041" w:type="pct"/>
          </w:tcPr>
          <w:p w:rsidR="00C6041A" w:rsidRPr="00FE1325" w:rsidRDefault="00C074D1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FE1325" w:rsidTr="00C6041A">
        <w:trPr>
          <w:jc w:val="center"/>
        </w:trPr>
        <w:tc>
          <w:tcPr>
            <w:tcW w:w="560" w:type="pct"/>
          </w:tcPr>
          <w:p w:rsidR="00C6041A" w:rsidRPr="00FE1325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799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Молодіжний простір роботи та розвитку</w:t>
            </w:r>
          </w:p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304000</w:t>
            </w:r>
          </w:p>
        </w:tc>
        <w:tc>
          <w:tcPr>
            <w:tcW w:w="1041" w:type="pct"/>
          </w:tcPr>
          <w:p w:rsidR="00C6041A" w:rsidRPr="00FE1325" w:rsidRDefault="00CB14BD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зв’язку із відсутністю місця розташування, авторам запропоновано  приєднатися до молодіжної ініціатив УЖНУ.</w:t>
            </w:r>
          </w:p>
        </w:tc>
        <w:tc>
          <w:tcPr>
            <w:tcW w:w="1041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 xml:space="preserve">Відхилений </w:t>
            </w:r>
          </w:p>
        </w:tc>
      </w:tr>
      <w:tr w:rsidR="006D7193" w:rsidRPr="00FE1325" w:rsidTr="00C6041A">
        <w:trPr>
          <w:jc w:val="center"/>
        </w:trPr>
        <w:tc>
          <w:tcPr>
            <w:tcW w:w="560" w:type="pct"/>
          </w:tcPr>
          <w:p w:rsidR="00C6041A" w:rsidRPr="00FE1325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99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Комендаря 50 - Минайська 15 - Сурікова 3 - модернізація спортивного майданчику та освітлення території</w:t>
            </w:r>
          </w:p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303000</w:t>
            </w:r>
          </w:p>
        </w:tc>
        <w:tc>
          <w:tcPr>
            <w:tcW w:w="1041" w:type="pct"/>
          </w:tcPr>
          <w:p w:rsidR="00C6041A" w:rsidRPr="00FE1325" w:rsidRDefault="00C074D1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E1325" w:rsidRDefault="00FE1325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  <w:tr w:rsidR="006D7193" w:rsidRPr="00FE1325" w:rsidTr="00C6041A">
        <w:trPr>
          <w:jc w:val="center"/>
        </w:trPr>
        <w:tc>
          <w:tcPr>
            <w:tcW w:w="560" w:type="pct"/>
          </w:tcPr>
          <w:p w:rsidR="00C6041A" w:rsidRPr="00FE1325" w:rsidRDefault="00C6041A" w:rsidP="003F68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99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Минайська 3,5,6,7,8,9,10,11,12,14 - освітлення придомових територій.</w:t>
            </w:r>
          </w:p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pct"/>
          </w:tcPr>
          <w:p w:rsidR="00C6041A" w:rsidRPr="00FE1325" w:rsidRDefault="00C6041A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288000</w:t>
            </w:r>
          </w:p>
        </w:tc>
        <w:tc>
          <w:tcPr>
            <w:tcW w:w="1041" w:type="pct"/>
          </w:tcPr>
          <w:p w:rsidR="00C6041A" w:rsidRPr="00FE1325" w:rsidRDefault="00C074D1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зауважень</w:t>
            </w:r>
          </w:p>
        </w:tc>
        <w:tc>
          <w:tcPr>
            <w:tcW w:w="1041" w:type="pct"/>
          </w:tcPr>
          <w:p w:rsidR="00C6041A" w:rsidRPr="00FE1325" w:rsidRDefault="00FE1325" w:rsidP="003F68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1325">
              <w:rPr>
                <w:rFonts w:ascii="Times New Roman" w:hAnsi="Times New Roman" w:cs="Times New Roman"/>
                <w:sz w:val="28"/>
                <w:szCs w:val="28"/>
              </w:rPr>
              <w:t>На голосування</w:t>
            </w:r>
          </w:p>
        </w:tc>
      </w:tr>
    </w:tbl>
    <w:p w:rsidR="00F606D9" w:rsidRPr="00C6041A" w:rsidRDefault="00F606D9" w:rsidP="00F606D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606D9" w:rsidRPr="00C6041A" w:rsidSect="006534EA">
      <w:pgSz w:w="11906" w:h="16838"/>
      <w:pgMar w:top="850" w:right="850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837" w:rsidRDefault="00251837" w:rsidP="006748D3">
      <w:pPr>
        <w:spacing w:after="0" w:line="240" w:lineRule="auto"/>
      </w:pPr>
      <w:r>
        <w:separator/>
      </w:r>
    </w:p>
  </w:endnote>
  <w:endnote w:type="continuationSeparator" w:id="0">
    <w:p w:rsidR="00251837" w:rsidRDefault="00251837" w:rsidP="0067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837" w:rsidRDefault="00251837" w:rsidP="006748D3">
      <w:pPr>
        <w:spacing w:after="0" w:line="240" w:lineRule="auto"/>
      </w:pPr>
      <w:r>
        <w:separator/>
      </w:r>
    </w:p>
  </w:footnote>
  <w:footnote w:type="continuationSeparator" w:id="0">
    <w:p w:rsidR="00251837" w:rsidRDefault="00251837" w:rsidP="00674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9DE"/>
    <w:rsid w:val="00011374"/>
    <w:rsid w:val="00017E83"/>
    <w:rsid w:val="000246D3"/>
    <w:rsid w:val="00030E46"/>
    <w:rsid w:val="0003661F"/>
    <w:rsid w:val="000741DB"/>
    <w:rsid w:val="000874A9"/>
    <w:rsid w:val="000B303B"/>
    <w:rsid w:val="000C1740"/>
    <w:rsid w:val="00106DD6"/>
    <w:rsid w:val="0012034F"/>
    <w:rsid w:val="001208C1"/>
    <w:rsid w:val="001827F4"/>
    <w:rsid w:val="001A3F0E"/>
    <w:rsid w:val="001C529F"/>
    <w:rsid w:val="001D39DE"/>
    <w:rsid w:val="00217BFC"/>
    <w:rsid w:val="002215C5"/>
    <w:rsid w:val="00251837"/>
    <w:rsid w:val="00276DCE"/>
    <w:rsid w:val="002842DE"/>
    <w:rsid w:val="002A51F0"/>
    <w:rsid w:val="002B42AA"/>
    <w:rsid w:val="002B4D09"/>
    <w:rsid w:val="002D0B3D"/>
    <w:rsid w:val="003131AC"/>
    <w:rsid w:val="00321E97"/>
    <w:rsid w:val="00325F0F"/>
    <w:rsid w:val="003426DD"/>
    <w:rsid w:val="003565F1"/>
    <w:rsid w:val="00356DA8"/>
    <w:rsid w:val="00361DC1"/>
    <w:rsid w:val="00361F40"/>
    <w:rsid w:val="00363576"/>
    <w:rsid w:val="00376FFD"/>
    <w:rsid w:val="003A22AE"/>
    <w:rsid w:val="003A58A3"/>
    <w:rsid w:val="003F68EB"/>
    <w:rsid w:val="0040190B"/>
    <w:rsid w:val="0046773B"/>
    <w:rsid w:val="0047584E"/>
    <w:rsid w:val="0048757F"/>
    <w:rsid w:val="004B2392"/>
    <w:rsid w:val="004C3ABC"/>
    <w:rsid w:val="004D2D11"/>
    <w:rsid w:val="004D69C2"/>
    <w:rsid w:val="004E7BED"/>
    <w:rsid w:val="0050186D"/>
    <w:rsid w:val="00512C52"/>
    <w:rsid w:val="00542FEE"/>
    <w:rsid w:val="00543858"/>
    <w:rsid w:val="00546F53"/>
    <w:rsid w:val="005513DE"/>
    <w:rsid w:val="005623E4"/>
    <w:rsid w:val="0056338A"/>
    <w:rsid w:val="00590CC9"/>
    <w:rsid w:val="005A6897"/>
    <w:rsid w:val="005B5EE1"/>
    <w:rsid w:val="005F0639"/>
    <w:rsid w:val="00606506"/>
    <w:rsid w:val="00653201"/>
    <w:rsid w:val="006534EA"/>
    <w:rsid w:val="006748D3"/>
    <w:rsid w:val="00685ED0"/>
    <w:rsid w:val="00691B92"/>
    <w:rsid w:val="006924F8"/>
    <w:rsid w:val="0069502A"/>
    <w:rsid w:val="006D7193"/>
    <w:rsid w:val="007C5A6C"/>
    <w:rsid w:val="007F44AC"/>
    <w:rsid w:val="007F4CB9"/>
    <w:rsid w:val="00811FB4"/>
    <w:rsid w:val="00836DB5"/>
    <w:rsid w:val="0084436D"/>
    <w:rsid w:val="00855D7A"/>
    <w:rsid w:val="008C2A9D"/>
    <w:rsid w:val="008E074F"/>
    <w:rsid w:val="008F3D88"/>
    <w:rsid w:val="00944619"/>
    <w:rsid w:val="009809FD"/>
    <w:rsid w:val="00990FE6"/>
    <w:rsid w:val="009B2DBE"/>
    <w:rsid w:val="009D68D5"/>
    <w:rsid w:val="009F45BD"/>
    <w:rsid w:val="00A02C23"/>
    <w:rsid w:val="00A0391F"/>
    <w:rsid w:val="00A15EFC"/>
    <w:rsid w:val="00A3501A"/>
    <w:rsid w:val="00AC5048"/>
    <w:rsid w:val="00AE49BC"/>
    <w:rsid w:val="00B174E4"/>
    <w:rsid w:val="00BA5714"/>
    <w:rsid w:val="00BA6365"/>
    <w:rsid w:val="00BE566F"/>
    <w:rsid w:val="00BE68EC"/>
    <w:rsid w:val="00C0431B"/>
    <w:rsid w:val="00C05115"/>
    <w:rsid w:val="00C074D1"/>
    <w:rsid w:val="00C20291"/>
    <w:rsid w:val="00C47443"/>
    <w:rsid w:val="00C6041A"/>
    <w:rsid w:val="00C65C8C"/>
    <w:rsid w:val="00C91CEB"/>
    <w:rsid w:val="00CB14BD"/>
    <w:rsid w:val="00CC6BAC"/>
    <w:rsid w:val="00CE309C"/>
    <w:rsid w:val="00D01C11"/>
    <w:rsid w:val="00D07A3A"/>
    <w:rsid w:val="00D20367"/>
    <w:rsid w:val="00D255E9"/>
    <w:rsid w:val="00D33DF1"/>
    <w:rsid w:val="00D41D20"/>
    <w:rsid w:val="00D42DF5"/>
    <w:rsid w:val="00D4307B"/>
    <w:rsid w:val="00D575D9"/>
    <w:rsid w:val="00D9719F"/>
    <w:rsid w:val="00DB4850"/>
    <w:rsid w:val="00DD6907"/>
    <w:rsid w:val="00E102D0"/>
    <w:rsid w:val="00E26D28"/>
    <w:rsid w:val="00E54B98"/>
    <w:rsid w:val="00E72377"/>
    <w:rsid w:val="00E75D7E"/>
    <w:rsid w:val="00F10B8B"/>
    <w:rsid w:val="00F16992"/>
    <w:rsid w:val="00F606D9"/>
    <w:rsid w:val="00FA1542"/>
    <w:rsid w:val="00FA6817"/>
    <w:rsid w:val="00FB6234"/>
    <w:rsid w:val="00FE1325"/>
    <w:rsid w:val="00FE36BC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B3537"/>
  <w15:chartTrackingRefBased/>
  <w15:docId w15:val="{CF0E71BE-FACE-496C-BC42-DDDB144C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65C8C"/>
    <w:rPr>
      <w:b/>
      <w:bCs/>
    </w:rPr>
  </w:style>
  <w:style w:type="paragraph" w:styleId="a5">
    <w:name w:val="header"/>
    <w:basedOn w:val="a"/>
    <w:link w:val="a6"/>
    <w:uiPriority w:val="99"/>
    <w:unhideWhenUsed/>
    <w:rsid w:val="006748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48D3"/>
  </w:style>
  <w:style w:type="paragraph" w:styleId="a7">
    <w:name w:val="footer"/>
    <w:basedOn w:val="a"/>
    <w:link w:val="a8"/>
    <w:uiPriority w:val="99"/>
    <w:unhideWhenUsed/>
    <w:rsid w:val="006748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48D3"/>
  </w:style>
  <w:style w:type="paragraph" w:styleId="a9">
    <w:name w:val="Balloon Text"/>
    <w:basedOn w:val="a"/>
    <w:link w:val="aa"/>
    <w:uiPriority w:val="99"/>
    <w:semiHidden/>
    <w:unhideWhenUsed/>
    <w:rsid w:val="00030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0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D33C3-95A5-4547-9C4A-54464EC0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9</Pages>
  <Words>5962</Words>
  <Characters>3399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14</cp:revision>
  <cp:lastPrinted>2018-02-26T08:12:00Z</cp:lastPrinted>
  <dcterms:created xsi:type="dcterms:W3CDTF">2018-02-23T12:45:00Z</dcterms:created>
  <dcterms:modified xsi:type="dcterms:W3CDTF">2018-02-27T10:28:00Z</dcterms:modified>
</cp:coreProperties>
</file>